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F87" w:rsidRPr="00E26D01" w:rsidRDefault="00136252" w:rsidP="00C63D40">
      <w:pPr>
        <w:spacing w:after="0" w:line="240" w:lineRule="aut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</w:t>
      </w:r>
      <w:r w:rsidR="004A49FD" w:rsidRPr="00E26D01">
        <w:rPr>
          <w:b/>
          <w:i/>
          <w:sz w:val="24"/>
          <w:szCs w:val="24"/>
          <w:u w:val="single"/>
        </w:rPr>
        <w:t>práva</w:t>
      </w:r>
      <w:r w:rsidR="00162F19" w:rsidRPr="00E26D01">
        <w:rPr>
          <w:b/>
          <w:i/>
          <w:sz w:val="24"/>
          <w:szCs w:val="24"/>
          <w:u w:val="single"/>
        </w:rPr>
        <w:t xml:space="preserve"> o </w:t>
      </w:r>
      <w:proofErr w:type="spellStart"/>
      <w:r w:rsidR="00BB3DD8" w:rsidRPr="00E26D01">
        <w:rPr>
          <w:b/>
          <w:i/>
          <w:sz w:val="24"/>
          <w:szCs w:val="24"/>
          <w:u w:val="single"/>
        </w:rPr>
        <w:t>hospodáre</w:t>
      </w:r>
      <w:r w:rsidR="00162F19" w:rsidRPr="00E26D01">
        <w:rPr>
          <w:b/>
          <w:i/>
          <w:sz w:val="24"/>
          <w:szCs w:val="24"/>
          <w:u w:val="single"/>
        </w:rPr>
        <w:t>ní</w:t>
      </w:r>
      <w:proofErr w:type="spellEnd"/>
      <w:r w:rsidR="00162F19" w:rsidRPr="00E26D01">
        <w:rPr>
          <w:b/>
          <w:i/>
          <w:sz w:val="24"/>
          <w:szCs w:val="24"/>
          <w:u w:val="single"/>
        </w:rPr>
        <w:t xml:space="preserve"> </w:t>
      </w:r>
      <w:r w:rsidR="004A49FD" w:rsidRPr="00E26D01">
        <w:rPr>
          <w:b/>
          <w:i/>
          <w:sz w:val="24"/>
          <w:szCs w:val="24"/>
          <w:u w:val="single"/>
        </w:rPr>
        <w:t xml:space="preserve">Slovenského </w:t>
      </w:r>
      <w:proofErr w:type="spellStart"/>
      <w:r w:rsidR="00EA136C" w:rsidRPr="00E26D01">
        <w:rPr>
          <w:b/>
          <w:i/>
          <w:sz w:val="24"/>
          <w:szCs w:val="24"/>
          <w:u w:val="single"/>
        </w:rPr>
        <w:t>evanj</w:t>
      </w:r>
      <w:r w:rsidR="00B71691" w:rsidRPr="00E26D01">
        <w:rPr>
          <w:b/>
          <w:i/>
          <w:sz w:val="24"/>
          <w:szCs w:val="24"/>
          <w:u w:val="single"/>
        </w:rPr>
        <w:t>elického</w:t>
      </w:r>
      <w:proofErr w:type="spellEnd"/>
      <w:r w:rsidR="00B71691" w:rsidRPr="00E26D01">
        <w:rPr>
          <w:b/>
          <w:i/>
          <w:sz w:val="24"/>
          <w:szCs w:val="24"/>
          <w:u w:val="single"/>
        </w:rPr>
        <w:t xml:space="preserve"> </w:t>
      </w:r>
      <w:proofErr w:type="gramStart"/>
      <w:r w:rsidR="002C011D" w:rsidRPr="00E26D01">
        <w:rPr>
          <w:b/>
          <w:i/>
          <w:sz w:val="24"/>
          <w:szCs w:val="24"/>
          <w:u w:val="single"/>
        </w:rPr>
        <w:t>a.v.</w:t>
      </w:r>
      <w:proofErr w:type="gramEnd"/>
      <w:r w:rsidR="002C011D" w:rsidRPr="00E26D01">
        <w:rPr>
          <w:b/>
          <w:i/>
          <w:sz w:val="24"/>
          <w:szCs w:val="24"/>
          <w:u w:val="single"/>
        </w:rPr>
        <w:t xml:space="preserve"> </w:t>
      </w:r>
      <w:proofErr w:type="spellStart"/>
      <w:r w:rsidR="002C011D" w:rsidRPr="00E26D01">
        <w:rPr>
          <w:b/>
          <w:i/>
          <w:sz w:val="24"/>
          <w:szCs w:val="24"/>
          <w:u w:val="single"/>
        </w:rPr>
        <w:t>cirkevného</w:t>
      </w:r>
      <w:proofErr w:type="spellEnd"/>
      <w:r w:rsidR="002C011D" w:rsidRPr="00E26D01">
        <w:rPr>
          <w:b/>
          <w:i/>
          <w:sz w:val="24"/>
          <w:szCs w:val="24"/>
          <w:u w:val="single"/>
        </w:rPr>
        <w:t xml:space="preserve"> zboru </w:t>
      </w:r>
      <w:r w:rsidR="00BB3DD8" w:rsidRPr="00E26D01">
        <w:rPr>
          <w:b/>
          <w:i/>
          <w:sz w:val="24"/>
          <w:szCs w:val="24"/>
          <w:u w:val="single"/>
        </w:rPr>
        <w:t>v </w:t>
      </w:r>
      <w:proofErr w:type="spellStart"/>
      <w:r w:rsidR="00BB3DD8" w:rsidRPr="00E26D01">
        <w:rPr>
          <w:b/>
          <w:i/>
          <w:sz w:val="24"/>
          <w:szCs w:val="24"/>
          <w:u w:val="single"/>
        </w:rPr>
        <w:t>Prahe</w:t>
      </w:r>
      <w:proofErr w:type="spellEnd"/>
      <w:r w:rsidR="00BB3DD8" w:rsidRPr="00E26D01">
        <w:rPr>
          <w:b/>
          <w:i/>
          <w:sz w:val="24"/>
          <w:szCs w:val="24"/>
          <w:u w:val="single"/>
        </w:rPr>
        <w:t xml:space="preserve"> </w:t>
      </w:r>
      <w:r w:rsidR="00A55065">
        <w:rPr>
          <w:b/>
          <w:i/>
          <w:sz w:val="24"/>
          <w:szCs w:val="24"/>
          <w:u w:val="single"/>
        </w:rPr>
        <w:t>za rok 2021</w:t>
      </w:r>
      <w:r w:rsidR="004A49FD" w:rsidRPr="00E26D01">
        <w:rPr>
          <w:b/>
          <w:i/>
          <w:sz w:val="24"/>
          <w:szCs w:val="24"/>
          <w:u w:val="single"/>
        </w:rPr>
        <w:t xml:space="preserve"> </w:t>
      </w:r>
      <w:proofErr w:type="spellStart"/>
      <w:r w:rsidR="004A49FD" w:rsidRPr="00E26D01">
        <w:rPr>
          <w:b/>
          <w:i/>
          <w:sz w:val="24"/>
          <w:szCs w:val="24"/>
          <w:u w:val="single"/>
        </w:rPr>
        <w:t>predkladaná</w:t>
      </w:r>
      <w:proofErr w:type="spellEnd"/>
      <w:r w:rsidR="004A49FD" w:rsidRPr="00E26D01">
        <w:rPr>
          <w:b/>
          <w:i/>
          <w:sz w:val="24"/>
          <w:szCs w:val="24"/>
          <w:u w:val="single"/>
        </w:rPr>
        <w:t xml:space="preserve"> </w:t>
      </w:r>
      <w:proofErr w:type="spellStart"/>
      <w:r w:rsidR="00BB3DD8" w:rsidRPr="00E26D01">
        <w:rPr>
          <w:b/>
          <w:i/>
          <w:sz w:val="24"/>
          <w:szCs w:val="24"/>
          <w:u w:val="single"/>
        </w:rPr>
        <w:t>výročnému</w:t>
      </w:r>
      <w:proofErr w:type="spellEnd"/>
      <w:r w:rsidR="00BB3DD8" w:rsidRPr="00E26D01">
        <w:rPr>
          <w:b/>
          <w:i/>
          <w:sz w:val="24"/>
          <w:szCs w:val="24"/>
          <w:u w:val="single"/>
        </w:rPr>
        <w:t xml:space="preserve"> </w:t>
      </w:r>
      <w:proofErr w:type="spellStart"/>
      <w:r w:rsidR="004A49FD" w:rsidRPr="00E26D01">
        <w:rPr>
          <w:b/>
          <w:i/>
          <w:sz w:val="24"/>
          <w:szCs w:val="24"/>
          <w:u w:val="single"/>
        </w:rPr>
        <w:t>zbor</w:t>
      </w:r>
      <w:r w:rsidR="00BB3DD8" w:rsidRPr="00E26D01">
        <w:rPr>
          <w:b/>
          <w:i/>
          <w:sz w:val="24"/>
          <w:szCs w:val="24"/>
          <w:u w:val="single"/>
        </w:rPr>
        <w:t>ovém</w:t>
      </w:r>
      <w:r w:rsidR="002C011D" w:rsidRPr="00E26D01">
        <w:rPr>
          <w:b/>
          <w:i/>
          <w:sz w:val="24"/>
          <w:szCs w:val="24"/>
          <w:u w:val="single"/>
        </w:rPr>
        <w:t>u</w:t>
      </w:r>
      <w:proofErr w:type="spellEnd"/>
      <w:r w:rsidR="00BB3DD8" w:rsidRPr="00E26D01">
        <w:rPr>
          <w:b/>
          <w:i/>
          <w:sz w:val="24"/>
          <w:szCs w:val="24"/>
          <w:u w:val="single"/>
        </w:rPr>
        <w:t xml:space="preserve"> konventu</w:t>
      </w:r>
      <w:r w:rsidR="00A55065">
        <w:rPr>
          <w:b/>
          <w:i/>
          <w:sz w:val="24"/>
          <w:szCs w:val="24"/>
          <w:u w:val="single"/>
        </w:rPr>
        <w:t xml:space="preserve"> </w:t>
      </w:r>
      <w:proofErr w:type="spellStart"/>
      <w:r w:rsidR="00A55065">
        <w:rPr>
          <w:b/>
          <w:i/>
          <w:sz w:val="24"/>
          <w:szCs w:val="24"/>
          <w:u w:val="single"/>
        </w:rPr>
        <w:t>dňa</w:t>
      </w:r>
      <w:proofErr w:type="spellEnd"/>
      <w:r w:rsidR="00A55065">
        <w:rPr>
          <w:b/>
          <w:i/>
          <w:sz w:val="24"/>
          <w:szCs w:val="24"/>
          <w:u w:val="single"/>
        </w:rPr>
        <w:t xml:space="preserve"> 6.3.2022</w:t>
      </w:r>
      <w:r w:rsidR="002C011D" w:rsidRPr="00E26D01">
        <w:rPr>
          <w:b/>
          <w:i/>
          <w:sz w:val="24"/>
          <w:szCs w:val="24"/>
          <w:u w:val="single"/>
        </w:rPr>
        <w:t xml:space="preserve"> </w:t>
      </w:r>
    </w:p>
    <w:p w:rsidR="00C63D40" w:rsidRPr="00A55065" w:rsidRDefault="00C63D40" w:rsidP="00C63D40">
      <w:pPr>
        <w:spacing w:after="0" w:line="240" w:lineRule="auto"/>
        <w:jc w:val="both"/>
        <w:rPr>
          <w:sz w:val="20"/>
          <w:szCs w:val="20"/>
          <w:lang w:val="sk-SK"/>
        </w:rPr>
      </w:pPr>
    </w:p>
    <w:p w:rsidR="007846B5" w:rsidRPr="00C15ADD" w:rsidRDefault="007846B5" w:rsidP="00C63D40">
      <w:pPr>
        <w:spacing w:after="0" w:line="240" w:lineRule="auto"/>
        <w:jc w:val="both"/>
        <w:rPr>
          <w:i/>
          <w:sz w:val="20"/>
          <w:szCs w:val="20"/>
        </w:rPr>
      </w:pPr>
      <w:proofErr w:type="spellStart"/>
      <w:r w:rsidRPr="00C15ADD">
        <w:rPr>
          <w:i/>
          <w:sz w:val="20"/>
          <w:szCs w:val="20"/>
        </w:rPr>
        <w:t>Hospodárska</w:t>
      </w:r>
      <w:proofErr w:type="spellEnd"/>
      <w:r w:rsidRPr="00C15ADD">
        <w:rPr>
          <w:i/>
          <w:sz w:val="20"/>
          <w:szCs w:val="20"/>
        </w:rPr>
        <w:t xml:space="preserve"> správa je </w:t>
      </w:r>
      <w:proofErr w:type="spellStart"/>
      <w:r w:rsidRPr="00C15ADD">
        <w:rPr>
          <w:i/>
          <w:sz w:val="20"/>
          <w:szCs w:val="20"/>
        </w:rPr>
        <w:t>komentárom</w:t>
      </w:r>
      <w:proofErr w:type="spellEnd"/>
      <w:r w:rsidRPr="00C15ADD">
        <w:rPr>
          <w:i/>
          <w:sz w:val="20"/>
          <w:szCs w:val="20"/>
        </w:rPr>
        <w:t xml:space="preserve"> k</w:t>
      </w:r>
      <w:r w:rsidR="00BF7C0F" w:rsidRPr="00C15ADD">
        <w:rPr>
          <w:i/>
          <w:sz w:val="20"/>
          <w:szCs w:val="20"/>
        </w:rPr>
        <w:t> </w:t>
      </w:r>
      <w:proofErr w:type="spellStart"/>
      <w:r w:rsidR="00AB7858" w:rsidRPr="00C15ADD">
        <w:rPr>
          <w:i/>
          <w:sz w:val="20"/>
          <w:szCs w:val="20"/>
        </w:rPr>
        <w:t>P</w:t>
      </w:r>
      <w:r w:rsidRPr="00C15ADD">
        <w:rPr>
          <w:i/>
          <w:sz w:val="20"/>
          <w:szCs w:val="20"/>
        </w:rPr>
        <w:t>lneniu</w:t>
      </w:r>
      <w:proofErr w:type="spellEnd"/>
      <w:r w:rsidRPr="00C15ADD">
        <w:rPr>
          <w:i/>
          <w:sz w:val="20"/>
          <w:szCs w:val="20"/>
        </w:rPr>
        <w:t xml:space="preserve"> schváleného rozpočtu za </w:t>
      </w:r>
      <w:r w:rsidR="00A55065" w:rsidRPr="00C15ADD">
        <w:rPr>
          <w:i/>
          <w:sz w:val="20"/>
          <w:szCs w:val="20"/>
        </w:rPr>
        <w:t>rok 2021</w:t>
      </w:r>
      <w:r w:rsidR="00BF7C0F" w:rsidRPr="00C15ADD">
        <w:rPr>
          <w:i/>
          <w:sz w:val="20"/>
          <w:szCs w:val="20"/>
        </w:rPr>
        <w:t xml:space="preserve"> </w:t>
      </w:r>
      <w:proofErr w:type="spellStart"/>
      <w:r w:rsidR="00BF7C0F" w:rsidRPr="00C15ADD">
        <w:rPr>
          <w:i/>
          <w:sz w:val="20"/>
          <w:szCs w:val="20"/>
        </w:rPr>
        <w:t>ktorý</w:t>
      </w:r>
      <w:proofErr w:type="spellEnd"/>
      <w:r w:rsidR="00BF7C0F" w:rsidRPr="00C15ADD">
        <w:rPr>
          <w:i/>
          <w:sz w:val="20"/>
          <w:szCs w:val="20"/>
        </w:rPr>
        <w:t xml:space="preserve"> je </w:t>
      </w:r>
      <w:proofErr w:type="spellStart"/>
      <w:r w:rsidR="00BF7C0F" w:rsidRPr="00C15ADD">
        <w:rPr>
          <w:i/>
          <w:sz w:val="20"/>
          <w:szCs w:val="20"/>
        </w:rPr>
        <w:t>prílohou</w:t>
      </w:r>
      <w:proofErr w:type="spellEnd"/>
      <w:r w:rsidR="00BF7C0F" w:rsidRPr="00C15ADD">
        <w:rPr>
          <w:i/>
          <w:sz w:val="20"/>
          <w:szCs w:val="20"/>
        </w:rPr>
        <w:t xml:space="preserve"> </w:t>
      </w:r>
      <w:proofErr w:type="spellStart"/>
      <w:r w:rsidR="00BF7C0F" w:rsidRPr="00C15ADD">
        <w:rPr>
          <w:i/>
          <w:sz w:val="20"/>
          <w:szCs w:val="20"/>
        </w:rPr>
        <w:t>tejto</w:t>
      </w:r>
      <w:proofErr w:type="spellEnd"/>
      <w:r w:rsidR="00BF7C0F" w:rsidRPr="00C15ADD">
        <w:rPr>
          <w:i/>
          <w:sz w:val="20"/>
          <w:szCs w:val="20"/>
        </w:rPr>
        <w:t xml:space="preserve"> správy.</w:t>
      </w:r>
      <w:r w:rsidRPr="00C15ADD">
        <w:rPr>
          <w:i/>
          <w:sz w:val="20"/>
          <w:szCs w:val="20"/>
        </w:rPr>
        <w:t xml:space="preserve"> </w:t>
      </w:r>
    </w:p>
    <w:p w:rsidR="00BF7C0F" w:rsidRDefault="00BF7C0F" w:rsidP="00C63D40">
      <w:pPr>
        <w:spacing w:after="0" w:line="240" w:lineRule="auto"/>
        <w:jc w:val="both"/>
        <w:rPr>
          <w:b/>
          <w:sz w:val="20"/>
          <w:szCs w:val="20"/>
        </w:rPr>
      </w:pPr>
    </w:p>
    <w:p w:rsidR="00A418FE" w:rsidRPr="00BB3DD8" w:rsidRDefault="002C011D" w:rsidP="00C63D40">
      <w:pPr>
        <w:spacing w:after="0" w:line="240" w:lineRule="auto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Nehnute</w:t>
      </w:r>
      <w:r w:rsidR="00720134">
        <w:rPr>
          <w:b/>
          <w:sz w:val="20"/>
          <w:szCs w:val="20"/>
        </w:rPr>
        <w:t>ľ</w:t>
      </w:r>
      <w:r>
        <w:rPr>
          <w:b/>
          <w:sz w:val="20"/>
          <w:szCs w:val="20"/>
        </w:rPr>
        <w:t>ný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</w:t>
      </w:r>
      <w:r w:rsidR="00A418FE" w:rsidRPr="00BB3DD8">
        <w:rPr>
          <w:b/>
          <w:sz w:val="20"/>
          <w:szCs w:val="20"/>
        </w:rPr>
        <w:t>ajetok</w:t>
      </w:r>
      <w:proofErr w:type="spellEnd"/>
      <w:r w:rsidR="00A418FE" w:rsidRPr="00BB3DD8">
        <w:rPr>
          <w:b/>
          <w:sz w:val="20"/>
          <w:szCs w:val="20"/>
        </w:rPr>
        <w:t xml:space="preserve"> :</w:t>
      </w:r>
    </w:p>
    <w:p w:rsidR="00E26D01" w:rsidRDefault="00E26D01" w:rsidP="00C63D4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Slovenský </w:t>
      </w:r>
      <w:proofErr w:type="spellStart"/>
      <w:r w:rsidR="007846B5">
        <w:rPr>
          <w:sz w:val="20"/>
          <w:szCs w:val="20"/>
        </w:rPr>
        <w:t>evanjelický</w:t>
      </w:r>
      <w:proofErr w:type="spellEnd"/>
      <w:r w:rsidR="007846B5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a.v.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cirkevný</w:t>
      </w:r>
      <w:proofErr w:type="spellEnd"/>
      <w:r>
        <w:rPr>
          <w:sz w:val="20"/>
          <w:szCs w:val="20"/>
        </w:rPr>
        <w:t xml:space="preserve"> zbor v </w:t>
      </w:r>
      <w:proofErr w:type="spellStart"/>
      <w:r>
        <w:rPr>
          <w:sz w:val="20"/>
          <w:szCs w:val="20"/>
        </w:rPr>
        <w:t>Prahe</w:t>
      </w:r>
      <w:proofErr w:type="spellEnd"/>
      <w:r>
        <w:rPr>
          <w:sz w:val="20"/>
          <w:szCs w:val="20"/>
        </w:rPr>
        <w:t xml:space="preserve"> </w:t>
      </w:r>
      <w:r w:rsidR="007846B5">
        <w:rPr>
          <w:sz w:val="20"/>
          <w:szCs w:val="20"/>
        </w:rPr>
        <w:t xml:space="preserve">má </w:t>
      </w:r>
      <w:proofErr w:type="spellStart"/>
      <w:r w:rsidR="00363C52">
        <w:rPr>
          <w:sz w:val="20"/>
          <w:szCs w:val="20"/>
        </w:rPr>
        <w:t>vo</w:t>
      </w:r>
      <w:proofErr w:type="spellEnd"/>
      <w:r w:rsidR="00363C52">
        <w:rPr>
          <w:sz w:val="20"/>
          <w:szCs w:val="20"/>
        </w:rPr>
        <w:t xml:space="preserve"> </w:t>
      </w:r>
      <w:proofErr w:type="spellStart"/>
      <w:r w:rsidR="00363C52">
        <w:rPr>
          <w:sz w:val="20"/>
          <w:szCs w:val="20"/>
        </w:rPr>
        <w:t>vlastníctve</w:t>
      </w:r>
      <w:proofErr w:type="spellEnd"/>
      <w:r w:rsidR="00363C5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nasledujúce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nehnuteľnosti</w:t>
      </w:r>
      <w:proofErr w:type="spellEnd"/>
      <w:r w:rsidR="0063347E">
        <w:rPr>
          <w:sz w:val="20"/>
          <w:szCs w:val="20"/>
        </w:rPr>
        <w:t>:</w:t>
      </w:r>
    </w:p>
    <w:p w:rsidR="00E26D01" w:rsidRDefault="00A418FE" w:rsidP="00E26D0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E26D01">
        <w:rPr>
          <w:sz w:val="20"/>
          <w:szCs w:val="20"/>
        </w:rPr>
        <w:t>kostol</w:t>
      </w:r>
      <w:proofErr w:type="spellEnd"/>
      <w:r w:rsidR="002C011D" w:rsidRPr="00E26D01">
        <w:rPr>
          <w:sz w:val="20"/>
          <w:szCs w:val="20"/>
        </w:rPr>
        <w:t xml:space="preserve"> sv. Michala v </w:t>
      </w:r>
      <w:proofErr w:type="spellStart"/>
      <w:r w:rsidR="002C011D" w:rsidRPr="00E26D01">
        <w:rPr>
          <w:sz w:val="20"/>
          <w:szCs w:val="20"/>
        </w:rPr>
        <w:t>Jirchářích</w:t>
      </w:r>
      <w:proofErr w:type="spellEnd"/>
      <w:r w:rsidRPr="00E26D01">
        <w:rPr>
          <w:sz w:val="20"/>
          <w:szCs w:val="20"/>
        </w:rPr>
        <w:t xml:space="preserve"> </w:t>
      </w:r>
    </w:p>
    <w:p w:rsidR="00E26D01" w:rsidRDefault="009B3A6B" w:rsidP="00E26D0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byt 5+1 (109 m2) </w:t>
      </w:r>
      <w:r w:rsidR="00A418FE" w:rsidRPr="00E26D01">
        <w:rPr>
          <w:sz w:val="20"/>
          <w:szCs w:val="20"/>
        </w:rPr>
        <w:t>v </w:t>
      </w:r>
      <w:proofErr w:type="spellStart"/>
      <w:r w:rsidR="00A418FE" w:rsidRPr="00E26D01">
        <w:rPr>
          <w:sz w:val="20"/>
          <w:szCs w:val="20"/>
        </w:rPr>
        <w:t>Čajkovského</w:t>
      </w:r>
      <w:proofErr w:type="spellEnd"/>
      <w:r w:rsidR="00A418FE" w:rsidRPr="00E26D01">
        <w:rPr>
          <w:sz w:val="20"/>
          <w:szCs w:val="20"/>
        </w:rPr>
        <w:t xml:space="preserve"> 2</w:t>
      </w:r>
      <w:r w:rsidR="00E245DF">
        <w:rPr>
          <w:sz w:val="20"/>
          <w:szCs w:val="20"/>
        </w:rPr>
        <w:t xml:space="preserve">, </w:t>
      </w:r>
      <w:proofErr w:type="gramStart"/>
      <w:r w:rsidR="00E245DF">
        <w:rPr>
          <w:sz w:val="20"/>
          <w:szCs w:val="20"/>
        </w:rPr>
        <w:t>Praha 2-Vinohrady</w:t>
      </w:r>
      <w:proofErr w:type="gramEnd"/>
      <w:r w:rsidR="00E245DF">
        <w:rPr>
          <w:sz w:val="20"/>
          <w:szCs w:val="20"/>
        </w:rPr>
        <w:t xml:space="preserve"> </w:t>
      </w:r>
      <w:r w:rsidR="00502309">
        <w:rPr>
          <w:sz w:val="20"/>
          <w:szCs w:val="20"/>
        </w:rPr>
        <w:t xml:space="preserve">– </w:t>
      </w:r>
      <w:proofErr w:type="spellStart"/>
      <w:r w:rsidR="00502309">
        <w:rPr>
          <w:sz w:val="20"/>
          <w:szCs w:val="20"/>
        </w:rPr>
        <w:t>dlhodobo</w:t>
      </w:r>
      <w:proofErr w:type="spellEnd"/>
      <w:r w:rsidR="00502309">
        <w:rPr>
          <w:sz w:val="20"/>
          <w:szCs w:val="20"/>
        </w:rPr>
        <w:t xml:space="preserve"> </w:t>
      </w:r>
      <w:proofErr w:type="spellStart"/>
      <w:r w:rsidR="00502309">
        <w:rPr>
          <w:sz w:val="20"/>
          <w:szCs w:val="20"/>
        </w:rPr>
        <w:t>prenajatý</w:t>
      </w:r>
      <w:proofErr w:type="spellEnd"/>
      <w:r w:rsidR="00502309">
        <w:rPr>
          <w:sz w:val="20"/>
          <w:szCs w:val="20"/>
        </w:rPr>
        <w:t xml:space="preserve"> </w:t>
      </w:r>
    </w:p>
    <w:p w:rsidR="00E26D01" w:rsidRDefault="0080663B" w:rsidP="00E26D0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byt </w:t>
      </w:r>
      <w:r w:rsidR="00A418FE" w:rsidRPr="00E26D01">
        <w:rPr>
          <w:sz w:val="20"/>
          <w:szCs w:val="20"/>
        </w:rPr>
        <w:t>3+1</w:t>
      </w:r>
      <w:r w:rsidR="009B3A6B">
        <w:rPr>
          <w:sz w:val="20"/>
          <w:szCs w:val="20"/>
        </w:rPr>
        <w:t xml:space="preserve">+L (75m2) </w:t>
      </w:r>
      <w:proofErr w:type="spellStart"/>
      <w:r w:rsidR="00A418FE" w:rsidRPr="00E26D01">
        <w:rPr>
          <w:sz w:val="20"/>
          <w:szCs w:val="20"/>
        </w:rPr>
        <w:t>vo</w:t>
      </w:r>
      <w:proofErr w:type="spellEnd"/>
      <w:r w:rsidR="00A418FE" w:rsidRPr="00E26D01">
        <w:rPr>
          <w:sz w:val="20"/>
          <w:szCs w:val="20"/>
        </w:rPr>
        <w:t xml:space="preserve"> </w:t>
      </w:r>
      <w:proofErr w:type="spellStart"/>
      <w:r w:rsidR="00A418FE" w:rsidRPr="00E26D01">
        <w:rPr>
          <w:sz w:val="20"/>
          <w:szCs w:val="20"/>
        </w:rPr>
        <w:t>Vondoušovej</w:t>
      </w:r>
      <w:proofErr w:type="spellEnd"/>
      <w:r w:rsidR="00A418FE" w:rsidRPr="00E26D01">
        <w:rPr>
          <w:sz w:val="20"/>
          <w:szCs w:val="20"/>
        </w:rPr>
        <w:t xml:space="preserve"> ulici v</w:t>
      </w:r>
      <w:r w:rsidR="00E245DF">
        <w:rPr>
          <w:sz w:val="20"/>
          <w:szCs w:val="20"/>
        </w:rPr>
        <w:t> </w:t>
      </w:r>
      <w:proofErr w:type="spellStart"/>
      <w:r w:rsidR="00A418FE" w:rsidRPr="00E26D01">
        <w:rPr>
          <w:sz w:val="20"/>
          <w:szCs w:val="20"/>
        </w:rPr>
        <w:t>Řepých</w:t>
      </w:r>
      <w:proofErr w:type="spellEnd"/>
      <w:r w:rsidR="00E245DF">
        <w:rPr>
          <w:sz w:val="20"/>
          <w:szCs w:val="20"/>
        </w:rPr>
        <w:t xml:space="preserve"> -  </w:t>
      </w:r>
      <w:proofErr w:type="spellStart"/>
      <w:r w:rsidR="00C13D59" w:rsidRPr="00E26D01">
        <w:rPr>
          <w:sz w:val="20"/>
          <w:szCs w:val="20"/>
        </w:rPr>
        <w:t>dlhodobo</w:t>
      </w:r>
      <w:proofErr w:type="spellEnd"/>
      <w:r w:rsidR="00E245DF">
        <w:rPr>
          <w:sz w:val="20"/>
          <w:szCs w:val="20"/>
        </w:rPr>
        <w:t xml:space="preserve"> </w:t>
      </w:r>
      <w:proofErr w:type="spellStart"/>
      <w:r w:rsidR="00E245DF">
        <w:rPr>
          <w:sz w:val="20"/>
          <w:szCs w:val="20"/>
        </w:rPr>
        <w:t>prenajatý</w:t>
      </w:r>
      <w:proofErr w:type="spellEnd"/>
      <w:r w:rsidR="00E245DF">
        <w:rPr>
          <w:sz w:val="20"/>
          <w:szCs w:val="20"/>
        </w:rPr>
        <w:t xml:space="preserve"> </w:t>
      </w:r>
    </w:p>
    <w:p w:rsidR="001B0F69" w:rsidRDefault="0080663B" w:rsidP="00E26D0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byt 2kk </w:t>
      </w:r>
      <w:r w:rsidR="009B3A6B">
        <w:rPr>
          <w:sz w:val="20"/>
          <w:szCs w:val="20"/>
        </w:rPr>
        <w:t>(</w:t>
      </w:r>
      <w:proofErr w:type="gramStart"/>
      <w:r w:rsidR="009B3A6B">
        <w:rPr>
          <w:sz w:val="20"/>
          <w:szCs w:val="20"/>
        </w:rPr>
        <w:t xml:space="preserve">42m2) </w:t>
      </w:r>
      <w:r w:rsidR="002C3174">
        <w:rPr>
          <w:sz w:val="20"/>
          <w:szCs w:val="20"/>
        </w:rPr>
        <w:t xml:space="preserve"> Valu</w:t>
      </w:r>
      <w:proofErr w:type="gramEnd"/>
      <w:r w:rsidR="002C3174">
        <w:rPr>
          <w:sz w:val="20"/>
          <w:szCs w:val="20"/>
        </w:rPr>
        <w:t xml:space="preserve"> 4, Praha 6 - </w:t>
      </w:r>
      <w:proofErr w:type="spellStart"/>
      <w:r w:rsidR="00BF7C0F">
        <w:rPr>
          <w:sz w:val="20"/>
          <w:szCs w:val="20"/>
        </w:rPr>
        <w:t>dlhodobo</w:t>
      </w:r>
      <w:proofErr w:type="spellEnd"/>
      <w:r w:rsidR="00BF7C0F">
        <w:rPr>
          <w:sz w:val="20"/>
          <w:szCs w:val="20"/>
        </w:rPr>
        <w:t xml:space="preserve"> </w:t>
      </w:r>
      <w:proofErr w:type="spellStart"/>
      <w:r w:rsidR="00BF7C0F">
        <w:rPr>
          <w:sz w:val="20"/>
          <w:szCs w:val="20"/>
        </w:rPr>
        <w:t>prenajatý</w:t>
      </w:r>
      <w:proofErr w:type="spellEnd"/>
    </w:p>
    <w:p w:rsidR="00A55065" w:rsidRPr="002C3174" w:rsidRDefault="00A55065" w:rsidP="00A55065">
      <w:pPr>
        <w:pStyle w:val="Odstavecseseznamem"/>
        <w:spacing w:after="0" w:line="240" w:lineRule="auto"/>
        <w:ind w:left="410"/>
        <w:jc w:val="both"/>
        <w:rPr>
          <w:i/>
          <w:sz w:val="16"/>
          <w:szCs w:val="16"/>
        </w:rPr>
      </w:pPr>
      <w:r w:rsidRPr="002C3174">
        <w:rPr>
          <w:i/>
          <w:sz w:val="16"/>
          <w:szCs w:val="16"/>
        </w:rPr>
        <w:t xml:space="preserve">Celková tržná hodnota </w:t>
      </w:r>
      <w:proofErr w:type="spellStart"/>
      <w:r w:rsidRPr="002C3174">
        <w:rPr>
          <w:i/>
          <w:sz w:val="16"/>
          <w:szCs w:val="16"/>
        </w:rPr>
        <w:t>nehnuteľností</w:t>
      </w:r>
      <w:proofErr w:type="spellEnd"/>
      <w:r w:rsidRPr="002C3174">
        <w:rPr>
          <w:i/>
          <w:sz w:val="16"/>
          <w:szCs w:val="16"/>
        </w:rPr>
        <w:t xml:space="preserve"> </w:t>
      </w:r>
      <w:proofErr w:type="spellStart"/>
      <w:r w:rsidRPr="002C3174">
        <w:rPr>
          <w:i/>
          <w:sz w:val="16"/>
          <w:szCs w:val="16"/>
        </w:rPr>
        <w:t>vo</w:t>
      </w:r>
      <w:proofErr w:type="spellEnd"/>
      <w:r w:rsidRPr="002C3174">
        <w:rPr>
          <w:i/>
          <w:sz w:val="16"/>
          <w:szCs w:val="16"/>
        </w:rPr>
        <w:t xml:space="preserve"> </w:t>
      </w:r>
      <w:proofErr w:type="spellStart"/>
      <w:r w:rsidRPr="002C3174">
        <w:rPr>
          <w:i/>
          <w:sz w:val="16"/>
          <w:szCs w:val="16"/>
        </w:rPr>
        <w:t>vlastníctve</w:t>
      </w:r>
      <w:proofErr w:type="spellEnd"/>
      <w:r w:rsidRPr="002C3174">
        <w:rPr>
          <w:i/>
          <w:sz w:val="16"/>
          <w:szCs w:val="16"/>
        </w:rPr>
        <w:t xml:space="preserve"> zboru (vyjma </w:t>
      </w:r>
      <w:proofErr w:type="spellStart"/>
      <w:r w:rsidRPr="002C3174">
        <w:rPr>
          <w:i/>
          <w:sz w:val="16"/>
          <w:szCs w:val="16"/>
        </w:rPr>
        <w:t>kostola</w:t>
      </w:r>
      <w:proofErr w:type="spellEnd"/>
      <w:r w:rsidRPr="002C3174">
        <w:rPr>
          <w:i/>
          <w:sz w:val="16"/>
          <w:szCs w:val="16"/>
        </w:rPr>
        <w:t>) je</w:t>
      </w:r>
      <w:r w:rsidR="002C3174" w:rsidRPr="002C3174">
        <w:rPr>
          <w:i/>
          <w:sz w:val="16"/>
          <w:szCs w:val="16"/>
        </w:rPr>
        <w:t xml:space="preserve"> </w:t>
      </w:r>
      <w:proofErr w:type="spellStart"/>
      <w:r w:rsidR="002C3174" w:rsidRPr="002C3174">
        <w:rPr>
          <w:i/>
          <w:sz w:val="16"/>
          <w:szCs w:val="16"/>
        </w:rPr>
        <w:t>pri</w:t>
      </w:r>
      <w:proofErr w:type="spellEnd"/>
      <w:r w:rsidR="002C3174" w:rsidRPr="002C3174">
        <w:rPr>
          <w:i/>
          <w:sz w:val="16"/>
          <w:szCs w:val="16"/>
        </w:rPr>
        <w:t xml:space="preserve"> </w:t>
      </w:r>
      <w:proofErr w:type="spellStart"/>
      <w:r w:rsidR="002C3174" w:rsidRPr="002C3174">
        <w:rPr>
          <w:i/>
          <w:sz w:val="16"/>
          <w:szCs w:val="16"/>
        </w:rPr>
        <w:t>dnešných</w:t>
      </w:r>
      <w:proofErr w:type="spellEnd"/>
      <w:r w:rsidR="002C3174" w:rsidRPr="002C3174">
        <w:rPr>
          <w:i/>
          <w:sz w:val="16"/>
          <w:szCs w:val="16"/>
        </w:rPr>
        <w:t xml:space="preserve"> cenách </w:t>
      </w:r>
      <w:proofErr w:type="spellStart"/>
      <w:r w:rsidRPr="002C3174">
        <w:rPr>
          <w:i/>
          <w:sz w:val="16"/>
          <w:szCs w:val="16"/>
        </w:rPr>
        <w:t>odhadom</w:t>
      </w:r>
      <w:proofErr w:type="spellEnd"/>
      <w:r w:rsidRPr="002C3174">
        <w:rPr>
          <w:i/>
          <w:sz w:val="16"/>
          <w:szCs w:val="16"/>
        </w:rPr>
        <w:t xml:space="preserve"> </w:t>
      </w:r>
      <w:r w:rsidR="002C3174">
        <w:rPr>
          <w:i/>
          <w:sz w:val="16"/>
          <w:szCs w:val="16"/>
        </w:rPr>
        <w:t xml:space="preserve">cca. </w:t>
      </w:r>
      <w:r w:rsidRPr="002C3174">
        <w:rPr>
          <w:i/>
          <w:sz w:val="16"/>
          <w:szCs w:val="16"/>
        </w:rPr>
        <w:t>29mil Kč.</w:t>
      </w:r>
    </w:p>
    <w:p w:rsidR="00C63D40" w:rsidRDefault="00C63D40" w:rsidP="00C63D40">
      <w:pPr>
        <w:spacing w:after="0" w:line="240" w:lineRule="auto"/>
        <w:rPr>
          <w:rFonts w:cstheme="minorHAnsi"/>
          <w:sz w:val="20"/>
          <w:szCs w:val="20"/>
        </w:rPr>
      </w:pPr>
    </w:p>
    <w:p w:rsidR="00634985" w:rsidRPr="00634985" w:rsidRDefault="00634985" w:rsidP="00C63D40">
      <w:pPr>
        <w:spacing w:after="0" w:line="240" w:lineRule="auto"/>
        <w:rPr>
          <w:rFonts w:cstheme="minorHAnsi"/>
          <w:b/>
          <w:sz w:val="20"/>
          <w:szCs w:val="20"/>
        </w:rPr>
      </w:pPr>
      <w:proofErr w:type="spellStart"/>
      <w:r w:rsidRPr="00634985">
        <w:rPr>
          <w:rFonts w:cstheme="minorHAnsi"/>
          <w:b/>
          <w:sz w:val="20"/>
          <w:szCs w:val="20"/>
        </w:rPr>
        <w:t>Investičný</w:t>
      </w:r>
      <w:proofErr w:type="spellEnd"/>
      <w:r w:rsidRPr="00634985">
        <w:rPr>
          <w:rFonts w:cstheme="minorHAnsi"/>
          <w:b/>
          <w:sz w:val="20"/>
          <w:szCs w:val="20"/>
        </w:rPr>
        <w:t xml:space="preserve"> </w:t>
      </w:r>
      <w:proofErr w:type="spellStart"/>
      <w:r w:rsidR="00EA136C">
        <w:rPr>
          <w:rFonts w:cstheme="minorHAnsi"/>
          <w:b/>
          <w:sz w:val="20"/>
          <w:szCs w:val="20"/>
        </w:rPr>
        <w:t>majeto</w:t>
      </w:r>
      <w:r>
        <w:rPr>
          <w:rFonts w:cstheme="minorHAnsi"/>
          <w:b/>
          <w:sz w:val="20"/>
          <w:szCs w:val="20"/>
        </w:rPr>
        <w:t>k</w:t>
      </w:r>
      <w:proofErr w:type="spellEnd"/>
      <w:r>
        <w:rPr>
          <w:rFonts w:cstheme="minorHAnsi"/>
          <w:b/>
          <w:sz w:val="20"/>
          <w:szCs w:val="20"/>
        </w:rPr>
        <w:t xml:space="preserve"> :</w:t>
      </w:r>
    </w:p>
    <w:tbl>
      <w:tblPr>
        <w:tblW w:w="72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2920"/>
        <w:gridCol w:w="1910"/>
        <w:gridCol w:w="2410"/>
      </w:tblGrid>
      <w:tr w:rsidR="00720134" w:rsidRPr="00EF181F" w:rsidTr="00720134">
        <w:trPr>
          <w:trHeight w:val="22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720134" w:rsidRPr="00EF181F" w:rsidRDefault="00720134" w:rsidP="00A42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podielové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F18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investičné</w:t>
            </w:r>
            <w:proofErr w:type="spellEnd"/>
            <w:r w:rsidRPr="00EF18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fondy</w:t>
            </w: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720134" w:rsidRPr="00EF181F" w:rsidRDefault="00720134" w:rsidP="00A42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720134" w:rsidRPr="00EF181F" w:rsidRDefault="00A55065" w:rsidP="00F52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hodnota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31.12.2021</w:t>
            </w:r>
            <w:proofErr w:type="gramEnd"/>
            <w:r w:rsidR="007201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(v Kč)</w:t>
            </w:r>
          </w:p>
        </w:tc>
      </w:tr>
      <w:tr w:rsidR="00720134" w:rsidRPr="00EF181F" w:rsidTr="00720134">
        <w:trPr>
          <w:trHeight w:val="210"/>
        </w:trPr>
        <w:tc>
          <w:tcPr>
            <w:tcW w:w="292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0134" w:rsidRPr="00EF181F" w:rsidRDefault="00720134" w:rsidP="00A42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F1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ZFPI Realitní fond </w:t>
            </w:r>
          </w:p>
        </w:tc>
        <w:tc>
          <w:tcPr>
            <w:tcW w:w="19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134" w:rsidRPr="00EF181F" w:rsidRDefault="00720134" w:rsidP="00720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975.159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podielov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134" w:rsidRPr="00EF181F" w:rsidRDefault="00720134" w:rsidP="00A429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1 377 607</w:t>
            </w:r>
            <w:r w:rsidRPr="00EF1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,00</w:t>
            </w:r>
          </w:p>
        </w:tc>
      </w:tr>
      <w:tr w:rsidR="00A55065" w:rsidRPr="00EF181F" w:rsidTr="00720134">
        <w:trPr>
          <w:trHeight w:val="210"/>
        </w:trPr>
        <w:tc>
          <w:tcPr>
            <w:tcW w:w="292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5065" w:rsidRPr="00EF181F" w:rsidRDefault="00A55065" w:rsidP="00A42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J&amp;T Bond CZ fond</w:t>
            </w:r>
          </w:p>
        </w:tc>
        <w:tc>
          <w:tcPr>
            <w:tcW w:w="19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065" w:rsidRDefault="00A55065" w:rsidP="00720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100.000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podielov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065" w:rsidRDefault="00A55065" w:rsidP="00A429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154 730,00</w:t>
            </w:r>
          </w:p>
        </w:tc>
      </w:tr>
      <w:tr w:rsidR="00A55065" w:rsidRPr="00EF181F" w:rsidTr="00720134">
        <w:trPr>
          <w:trHeight w:val="210"/>
        </w:trPr>
        <w:tc>
          <w:tcPr>
            <w:tcW w:w="292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5065" w:rsidRPr="00EF181F" w:rsidRDefault="00A55065" w:rsidP="00A429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Dlhopisy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Benzinol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II 2023 6,2%</w:t>
            </w:r>
          </w:p>
        </w:tc>
        <w:tc>
          <w:tcPr>
            <w:tcW w:w="19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065" w:rsidRDefault="00A55065" w:rsidP="00720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ks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065" w:rsidRDefault="00A55065" w:rsidP="00A429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100 000,00</w:t>
            </w:r>
          </w:p>
        </w:tc>
      </w:tr>
    </w:tbl>
    <w:p w:rsidR="009B3A6B" w:rsidRPr="009B3A6B" w:rsidRDefault="00A4290C" w:rsidP="009A3009">
      <w:pPr>
        <w:spacing w:after="0" w:line="240" w:lineRule="auto"/>
        <w:rPr>
          <w:b/>
          <w:i/>
          <w:sz w:val="16"/>
          <w:szCs w:val="16"/>
          <w:lang w:val="sk-SK"/>
        </w:rPr>
      </w:pPr>
      <w:proofErr w:type="spellStart"/>
      <w:r w:rsidRPr="009B3A6B">
        <w:rPr>
          <w:i/>
          <w:sz w:val="16"/>
          <w:szCs w:val="16"/>
        </w:rPr>
        <w:t>Prip</w:t>
      </w:r>
      <w:r w:rsidR="009A3009" w:rsidRPr="009B3A6B">
        <w:rPr>
          <w:i/>
          <w:sz w:val="16"/>
          <w:szCs w:val="16"/>
        </w:rPr>
        <w:t>isované</w:t>
      </w:r>
      <w:proofErr w:type="spellEnd"/>
      <w:r w:rsidR="009A3009" w:rsidRPr="009B3A6B">
        <w:rPr>
          <w:i/>
          <w:sz w:val="16"/>
          <w:szCs w:val="16"/>
        </w:rPr>
        <w:t xml:space="preserve"> </w:t>
      </w:r>
      <w:proofErr w:type="spellStart"/>
      <w:r w:rsidR="009A3009" w:rsidRPr="009B3A6B">
        <w:rPr>
          <w:i/>
          <w:sz w:val="16"/>
          <w:szCs w:val="16"/>
        </w:rPr>
        <w:t>zhodnotenie</w:t>
      </w:r>
      <w:proofErr w:type="spellEnd"/>
      <w:r w:rsidR="009A3009" w:rsidRPr="009B3A6B">
        <w:rPr>
          <w:i/>
          <w:sz w:val="16"/>
          <w:szCs w:val="16"/>
        </w:rPr>
        <w:t xml:space="preserve">  za rok 202</w:t>
      </w:r>
      <w:r w:rsidR="00872BCF">
        <w:rPr>
          <w:i/>
          <w:sz w:val="16"/>
          <w:szCs w:val="16"/>
        </w:rPr>
        <w:t>1</w:t>
      </w:r>
      <w:r w:rsidRPr="009B3A6B">
        <w:rPr>
          <w:i/>
          <w:sz w:val="16"/>
          <w:szCs w:val="16"/>
        </w:rPr>
        <w:t xml:space="preserve"> </w:t>
      </w:r>
      <w:r w:rsidR="003E4312" w:rsidRPr="009B3A6B">
        <w:rPr>
          <w:i/>
          <w:sz w:val="16"/>
          <w:szCs w:val="16"/>
        </w:rPr>
        <w:t xml:space="preserve">bolo </w:t>
      </w:r>
      <w:r w:rsidRPr="009B3A6B">
        <w:rPr>
          <w:i/>
          <w:sz w:val="16"/>
          <w:szCs w:val="16"/>
        </w:rPr>
        <w:t>u ZFP</w:t>
      </w:r>
      <w:r w:rsidR="00BF7C0F">
        <w:rPr>
          <w:i/>
          <w:sz w:val="16"/>
          <w:szCs w:val="16"/>
        </w:rPr>
        <w:t xml:space="preserve">I </w:t>
      </w:r>
      <w:proofErr w:type="spellStart"/>
      <w:r w:rsidR="00BF7C0F">
        <w:rPr>
          <w:i/>
          <w:sz w:val="16"/>
          <w:szCs w:val="16"/>
        </w:rPr>
        <w:t>Realitného</w:t>
      </w:r>
      <w:proofErr w:type="spellEnd"/>
      <w:r w:rsidR="00BF7C0F">
        <w:rPr>
          <w:i/>
          <w:sz w:val="16"/>
          <w:szCs w:val="16"/>
        </w:rPr>
        <w:t xml:space="preserve"> fondu </w:t>
      </w:r>
      <w:r w:rsidR="00872BCF">
        <w:rPr>
          <w:b/>
          <w:i/>
          <w:sz w:val="16"/>
          <w:szCs w:val="16"/>
        </w:rPr>
        <w:t>4,23</w:t>
      </w:r>
      <w:r w:rsidR="009A3009" w:rsidRPr="009B3A6B">
        <w:rPr>
          <w:b/>
          <w:i/>
          <w:sz w:val="16"/>
          <w:szCs w:val="16"/>
        </w:rPr>
        <w:t>%.</w:t>
      </w:r>
      <w:r w:rsidR="009B3A6B" w:rsidRPr="009B3A6B">
        <w:rPr>
          <w:b/>
          <w:i/>
          <w:sz w:val="16"/>
          <w:szCs w:val="16"/>
        </w:rPr>
        <w:t xml:space="preserve"> </w:t>
      </w:r>
    </w:p>
    <w:p w:rsidR="00634985" w:rsidRDefault="008433F1" w:rsidP="009A3009">
      <w:pPr>
        <w:spacing w:after="0" w:line="240" w:lineRule="auto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K </w:t>
      </w:r>
      <w:proofErr w:type="gramStart"/>
      <w:r>
        <w:rPr>
          <w:rFonts w:cstheme="minorHAnsi"/>
          <w:i/>
          <w:sz w:val="16"/>
          <w:szCs w:val="16"/>
        </w:rPr>
        <w:t>10.2.2021</w:t>
      </w:r>
      <w:proofErr w:type="gramEnd"/>
      <w:r>
        <w:rPr>
          <w:rFonts w:cstheme="minorHAnsi"/>
          <w:i/>
          <w:sz w:val="16"/>
          <w:szCs w:val="16"/>
        </w:rPr>
        <w:t xml:space="preserve"> </w:t>
      </w:r>
      <w:proofErr w:type="spellStart"/>
      <w:r>
        <w:rPr>
          <w:rFonts w:cstheme="minorHAnsi"/>
          <w:i/>
          <w:sz w:val="16"/>
          <w:szCs w:val="16"/>
        </w:rPr>
        <w:t>sme</w:t>
      </w:r>
      <w:proofErr w:type="spellEnd"/>
      <w:r>
        <w:rPr>
          <w:rFonts w:cstheme="minorHAnsi"/>
          <w:i/>
          <w:sz w:val="16"/>
          <w:szCs w:val="16"/>
        </w:rPr>
        <w:t xml:space="preserve"> </w:t>
      </w:r>
      <w:proofErr w:type="spellStart"/>
      <w:r w:rsidR="00872BCF">
        <w:rPr>
          <w:rFonts w:cstheme="minorHAnsi"/>
          <w:i/>
          <w:sz w:val="16"/>
          <w:szCs w:val="16"/>
        </w:rPr>
        <w:t>nak</w:t>
      </w:r>
      <w:r>
        <w:rPr>
          <w:rFonts w:cstheme="minorHAnsi"/>
          <w:i/>
          <w:sz w:val="16"/>
          <w:szCs w:val="16"/>
        </w:rPr>
        <w:t>úpi</w:t>
      </w:r>
      <w:proofErr w:type="spellEnd"/>
      <w:r>
        <w:rPr>
          <w:rFonts w:cstheme="minorHAnsi"/>
          <w:i/>
          <w:sz w:val="16"/>
          <w:szCs w:val="16"/>
        </w:rPr>
        <w:t xml:space="preserve"> 323.256 </w:t>
      </w:r>
      <w:proofErr w:type="spellStart"/>
      <w:r>
        <w:rPr>
          <w:rFonts w:cstheme="minorHAnsi"/>
          <w:i/>
          <w:sz w:val="16"/>
          <w:szCs w:val="16"/>
        </w:rPr>
        <w:t>podielov</w:t>
      </w:r>
      <w:proofErr w:type="spellEnd"/>
      <w:r>
        <w:rPr>
          <w:rFonts w:cstheme="minorHAnsi"/>
          <w:i/>
          <w:sz w:val="16"/>
          <w:szCs w:val="16"/>
        </w:rPr>
        <w:t xml:space="preserve"> J&amp;T Bond za </w:t>
      </w:r>
      <w:r w:rsidR="00872BCF">
        <w:rPr>
          <w:rFonts w:cstheme="minorHAnsi"/>
          <w:i/>
          <w:sz w:val="16"/>
          <w:szCs w:val="16"/>
        </w:rPr>
        <w:t>500.000,- Kč</w:t>
      </w:r>
      <w:r>
        <w:rPr>
          <w:rFonts w:cstheme="minorHAnsi"/>
          <w:i/>
          <w:sz w:val="16"/>
          <w:szCs w:val="16"/>
        </w:rPr>
        <w:t xml:space="preserve">. </w:t>
      </w:r>
      <w:r w:rsidR="00872BCF">
        <w:rPr>
          <w:rFonts w:cstheme="minorHAnsi"/>
          <w:i/>
          <w:sz w:val="16"/>
          <w:szCs w:val="16"/>
        </w:rPr>
        <w:t>K</w:t>
      </w:r>
      <w:r w:rsidR="006D4A1C">
        <w:rPr>
          <w:rFonts w:cstheme="minorHAnsi"/>
          <w:i/>
          <w:sz w:val="16"/>
          <w:szCs w:val="16"/>
        </w:rPr>
        <w:t> </w:t>
      </w:r>
      <w:proofErr w:type="gramStart"/>
      <w:r w:rsidR="006D4A1C">
        <w:rPr>
          <w:rFonts w:cstheme="minorHAnsi"/>
          <w:i/>
          <w:sz w:val="16"/>
          <w:szCs w:val="16"/>
        </w:rPr>
        <w:t>18.11.2021</w:t>
      </w:r>
      <w:proofErr w:type="gramEnd"/>
      <w:r w:rsidR="006D4A1C">
        <w:rPr>
          <w:rFonts w:cstheme="minorHAnsi"/>
          <w:i/>
          <w:sz w:val="16"/>
          <w:szCs w:val="16"/>
        </w:rPr>
        <w:t xml:space="preserve"> </w:t>
      </w:r>
      <w:proofErr w:type="spellStart"/>
      <w:r w:rsidR="006D4A1C">
        <w:rPr>
          <w:rFonts w:cstheme="minorHAnsi"/>
          <w:i/>
          <w:sz w:val="16"/>
          <w:szCs w:val="16"/>
        </w:rPr>
        <w:t>sme</w:t>
      </w:r>
      <w:proofErr w:type="spellEnd"/>
      <w:r w:rsidR="006D4A1C">
        <w:rPr>
          <w:rFonts w:cstheme="minorHAnsi"/>
          <w:i/>
          <w:sz w:val="16"/>
          <w:szCs w:val="16"/>
        </w:rPr>
        <w:t xml:space="preserve"> </w:t>
      </w:r>
      <w:proofErr w:type="spellStart"/>
      <w:r>
        <w:rPr>
          <w:rFonts w:cstheme="minorHAnsi"/>
          <w:i/>
          <w:sz w:val="16"/>
          <w:szCs w:val="16"/>
        </w:rPr>
        <w:t>časť</w:t>
      </w:r>
      <w:proofErr w:type="spellEnd"/>
      <w:r>
        <w:rPr>
          <w:rFonts w:cstheme="minorHAnsi"/>
          <w:i/>
          <w:sz w:val="16"/>
          <w:szCs w:val="16"/>
        </w:rPr>
        <w:t xml:space="preserve"> </w:t>
      </w:r>
      <w:proofErr w:type="spellStart"/>
      <w:r>
        <w:rPr>
          <w:rFonts w:cstheme="minorHAnsi"/>
          <w:i/>
          <w:sz w:val="16"/>
          <w:szCs w:val="16"/>
        </w:rPr>
        <w:t>podielov</w:t>
      </w:r>
      <w:proofErr w:type="spellEnd"/>
      <w:r>
        <w:rPr>
          <w:rFonts w:cstheme="minorHAnsi"/>
          <w:i/>
          <w:sz w:val="16"/>
          <w:szCs w:val="16"/>
        </w:rPr>
        <w:t xml:space="preserve"> </w:t>
      </w:r>
      <w:proofErr w:type="spellStart"/>
      <w:r w:rsidR="006D4A1C">
        <w:rPr>
          <w:rFonts w:cstheme="minorHAnsi"/>
          <w:i/>
          <w:sz w:val="16"/>
          <w:szCs w:val="16"/>
        </w:rPr>
        <w:t>odpredali</w:t>
      </w:r>
      <w:proofErr w:type="spellEnd"/>
      <w:r>
        <w:rPr>
          <w:rFonts w:cstheme="minorHAnsi"/>
          <w:i/>
          <w:sz w:val="16"/>
          <w:szCs w:val="16"/>
        </w:rPr>
        <w:t>. Výnos z </w:t>
      </w:r>
      <w:proofErr w:type="spellStart"/>
      <w:r>
        <w:rPr>
          <w:rFonts w:cstheme="minorHAnsi"/>
          <w:i/>
          <w:sz w:val="16"/>
          <w:szCs w:val="16"/>
        </w:rPr>
        <w:t>predaja</w:t>
      </w:r>
      <w:proofErr w:type="spellEnd"/>
      <w:r>
        <w:rPr>
          <w:rFonts w:cstheme="minorHAnsi"/>
          <w:i/>
          <w:sz w:val="16"/>
          <w:szCs w:val="16"/>
        </w:rPr>
        <w:t xml:space="preserve"> </w:t>
      </w:r>
      <w:r w:rsidR="006D4A1C">
        <w:rPr>
          <w:rFonts w:cstheme="minorHAnsi"/>
          <w:i/>
          <w:sz w:val="16"/>
          <w:szCs w:val="16"/>
        </w:rPr>
        <w:t xml:space="preserve">345.184,- </w:t>
      </w:r>
      <w:r>
        <w:rPr>
          <w:rFonts w:cstheme="minorHAnsi"/>
          <w:i/>
          <w:sz w:val="16"/>
          <w:szCs w:val="16"/>
        </w:rPr>
        <w:t xml:space="preserve">Kč </w:t>
      </w:r>
      <w:r w:rsidR="002C3174">
        <w:rPr>
          <w:rFonts w:cstheme="minorHAnsi"/>
          <w:i/>
          <w:sz w:val="16"/>
          <w:szCs w:val="16"/>
        </w:rPr>
        <w:t xml:space="preserve">bol použitý na úhradu </w:t>
      </w:r>
      <w:proofErr w:type="spellStart"/>
      <w:r w:rsidR="002C3174">
        <w:rPr>
          <w:rFonts w:cstheme="minorHAnsi"/>
          <w:i/>
          <w:sz w:val="16"/>
          <w:szCs w:val="16"/>
        </w:rPr>
        <w:t>nákladov</w:t>
      </w:r>
      <w:proofErr w:type="spellEnd"/>
      <w:r w:rsidR="002C3174">
        <w:rPr>
          <w:rFonts w:cstheme="minorHAnsi"/>
          <w:i/>
          <w:sz w:val="16"/>
          <w:szCs w:val="16"/>
        </w:rPr>
        <w:t xml:space="preserve"> za </w:t>
      </w:r>
      <w:proofErr w:type="spellStart"/>
      <w:r>
        <w:rPr>
          <w:rFonts w:cstheme="minorHAnsi"/>
          <w:i/>
          <w:sz w:val="16"/>
          <w:szCs w:val="16"/>
        </w:rPr>
        <w:t>čis</w:t>
      </w:r>
      <w:r w:rsidR="002C3174">
        <w:rPr>
          <w:rFonts w:cstheme="minorHAnsi"/>
          <w:i/>
          <w:sz w:val="16"/>
          <w:szCs w:val="16"/>
        </w:rPr>
        <w:t>tenie</w:t>
      </w:r>
      <w:proofErr w:type="spellEnd"/>
      <w:r w:rsidR="002C3174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a </w:t>
      </w:r>
      <w:proofErr w:type="spellStart"/>
      <w:r w:rsidR="002C3174">
        <w:rPr>
          <w:rFonts w:cstheme="minorHAnsi"/>
          <w:i/>
          <w:sz w:val="16"/>
          <w:szCs w:val="16"/>
        </w:rPr>
        <w:t>ladenie</w:t>
      </w:r>
      <w:proofErr w:type="spellEnd"/>
      <w:r>
        <w:rPr>
          <w:rFonts w:cstheme="minorHAnsi"/>
          <w:i/>
          <w:sz w:val="16"/>
          <w:szCs w:val="16"/>
        </w:rPr>
        <w:t xml:space="preserve"> </w:t>
      </w:r>
      <w:r w:rsidR="006D4A1C">
        <w:rPr>
          <w:rFonts w:cstheme="minorHAnsi"/>
          <w:i/>
          <w:sz w:val="16"/>
          <w:szCs w:val="16"/>
        </w:rPr>
        <w:t xml:space="preserve">chrámového organu. </w:t>
      </w:r>
      <w:proofErr w:type="spellStart"/>
      <w:r>
        <w:rPr>
          <w:rFonts w:cstheme="minorHAnsi"/>
          <w:i/>
          <w:sz w:val="16"/>
          <w:szCs w:val="16"/>
        </w:rPr>
        <w:t>Pripisované</w:t>
      </w:r>
      <w:proofErr w:type="spellEnd"/>
      <w:r>
        <w:rPr>
          <w:rFonts w:cstheme="minorHAnsi"/>
          <w:i/>
          <w:sz w:val="16"/>
          <w:szCs w:val="16"/>
        </w:rPr>
        <w:t xml:space="preserve"> </w:t>
      </w:r>
      <w:proofErr w:type="spellStart"/>
      <w:r>
        <w:rPr>
          <w:rFonts w:cstheme="minorHAnsi"/>
          <w:i/>
          <w:sz w:val="16"/>
          <w:szCs w:val="16"/>
        </w:rPr>
        <w:t>zhodnotenie</w:t>
      </w:r>
      <w:proofErr w:type="spellEnd"/>
      <w:r>
        <w:rPr>
          <w:rFonts w:cstheme="minorHAnsi"/>
          <w:i/>
          <w:sz w:val="16"/>
          <w:szCs w:val="16"/>
        </w:rPr>
        <w:t xml:space="preserve"> </w:t>
      </w:r>
      <w:r w:rsidRPr="008433F1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>J&amp;T Bond za rok 2021 bolo 2,75%.</w:t>
      </w:r>
    </w:p>
    <w:p w:rsidR="006D4A1C" w:rsidRPr="009B3A6B" w:rsidRDefault="006D4A1C" w:rsidP="009A3009">
      <w:pPr>
        <w:spacing w:after="0" w:line="240" w:lineRule="auto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Na </w:t>
      </w:r>
      <w:proofErr w:type="spellStart"/>
      <w:r>
        <w:rPr>
          <w:rFonts w:cstheme="minorHAnsi"/>
          <w:i/>
          <w:sz w:val="16"/>
          <w:szCs w:val="16"/>
        </w:rPr>
        <w:t>začiatk</w:t>
      </w:r>
      <w:r w:rsidR="008433F1">
        <w:rPr>
          <w:rFonts w:cstheme="minorHAnsi"/>
          <w:i/>
          <w:sz w:val="16"/>
          <w:szCs w:val="16"/>
        </w:rPr>
        <w:t>u</w:t>
      </w:r>
      <w:proofErr w:type="spellEnd"/>
      <w:r w:rsidR="008433F1">
        <w:rPr>
          <w:rFonts w:cstheme="minorHAnsi"/>
          <w:i/>
          <w:sz w:val="16"/>
          <w:szCs w:val="16"/>
        </w:rPr>
        <w:t xml:space="preserve"> roka </w:t>
      </w:r>
      <w:proofErr w:type="spellStart"/>
      <w:r w:rsidR="008433F1">
        <w:rPr>
          <w:rFonts w:cstheme="minorHAnsi"/>
          <w:i/>
          <w:sz w:val="16"/>
          <w:szCs w:val="16"/>
        </w:rPr>
        <w:t>sme</w:t>
      </w:r>
      <w:proofErr w:type="spellEnd"/>
      <w:r w:rsidR="008433F1">
        <w:rPr>
          <w:rFonts w:cstheme="minorHAnsi"/>
          <w:i/>
          <w:sz w:val="16"/>
          <w:szCs w:val="16"/>
        </w:rPr>
        <w:t xml:space="preserve"> </w:t>
      </w:r>
      <w:proofErr w:type="spellStart"/>
      <w:r w:rsidR="008433F1">
        <w:rPr>
          <w:rFonts w:cstheme="minorHAnsi"/>
          <w:i/>
          <w:sz w:val="16"/>
          <w:szCs w:val="16"/>
        </w:rPr>
        <w:t>tiež</w:t>
      </w:r>
      <w:proofErr w:type="spellEnd"/>
      <w:r w:rsidR="008433F1">
        <w:rPr>
          <w:rFonts w:cstheme="minorHAnsi"/>
          <w:i/>
          <w:sz w:val="16"/>
          <w:szCs w:val="16"/>
        </w:rPr>
        <w:t xml:space="preserve"> </w:t>
      </w:r>
      <w:proofErr w:type="spellStart"/>
      <w:r>
        <w:rPr>
          <w:rFonts w:cstheme="minorHAnsi"/>
          <w:i/>
          <w:sz w:val="16"/>
          <w:szCs w:val="16"/>
        </w:rPr>
        <w:t>kúpili</w:t>
      </w:r>
      <w:proofErr w:type="spellEnd"/>
      <w:r w:rsidR="008433F1">
        <w:rPr>
          <w:rFonts w:cstheme="minorHAnsi"/>
          <w:i/>
          <w:sz w:val="16"/>
          <w:szCs w:val="16"/>
        </w:rPr>
        <w:t xml:space="preserve"> </w:t>
      </w:r>
      <w:proofErr w:type="gramStart"/>
      <w:r w:rsidR="008433F1">
        <w:rPr>
          <w:rFonts w:cstheme="minorHAnsi"/>
          <w:i/>
          <w:sz w:val="16"/>
          <w:szCs w:val="16"/>
        </w:rPr>
        <w:t>2</w:t>
      </w:r>
      <w:r>
        <w:rPr>
          <w:rFonts w:cstheme="minorHAnsi"/>
          <w:i/>
          <w:sz w:val="16"/>
          <w:szCs w:val="16"/>
        </w:rPr>
        <w:t xml:space="preserve">ks </w:t>
      </w:r>
      <w:r w:rsidR="002C3174">
        <w:rPr>
          <w:rFonts w:cstheme="minorHAnsi"/>
          <w:i/>
          <w:sz w:val="16"/>
          <w:szCs w:val="16"/>
        </w:rPr>
        <w:t>3-</w:t>
      </w:r>
      <w:proofErr w:type="spellStart"/>
      <w:r w:rsidR="002C3174">
        <w:rPr>
          <w:rFonts w:cstheme="minorHAnsi"/>
          <w:i/>
          <w:sz w:val="16"/>
          <w:szCs w:val="16"/>
        </w:rPr>
        <w:t>ročných</w:t>
      </w:r>
      <w:proofErr w:type="spellEnd"/>
      <w:proofErr w:type="gramEnd"/>
      <w:r w:rsidR="002C3174">
        <w:rPr>
          <w:rFonts w:cstheme="minorHAnsi"/>
          <w:i/>
          <w:sz w:val="16"/>
          <w:szCs w:val="16"/>
        </w:rPr>
        <w:t xml:space="preserve"> </w:t>
      </w:r>
      <w:proofErr w:type="spellStart"/>
      <w:r>
        <w:rPr>
          <w:rFonts w:cstheme="minorHAnsi"/>
          <w:i/>
          <w:sz w:val="16"/>
          <w:szCs w:val="16"/>
        </w:rPr>
        <w:t>dlhopisov</w:t>
      </w:r>
      <w:proofErr w:type="spellEnd"/>
      <w:r>
        <w:rPr>
          <w:rFonts w:cstheme="minorHAnsi"/>
          <w:i/>
          <w:sz w:val="16"/>
          <w:szCs w:val="16"/>
        </w:rPr>
        <w:t xml:space="preserve"> </w:t>
      </w:r>
      <w:proofErr w:type="spellStart"/>
      <w:r>
        <w:rPr>
          <w:rFonts w:cstheme="minorHAnsi"/>
          <w:i/>
          <w:sz w:val="16"/>
          <w:szCs w:val="16"/>
        </w:rPr>
        <w:t>Benzinol</w:t>
      </w:r>
      <w:proofErr w:type="spellEnd"/>
      <w:r w:rsidR="004408BB">
        <w:rPr>
          <w:rFonts w:cstheme="minorHAnsi"/>
          <w:i/>
          <w:sz w:val="16"/>
          <w:szCs w:val="16"/>
        </w:rPr>
        <w:t xml:space="preserve"> II.</w:t>
      </w:r>
      <w:r w:rsidRPr="006D4A1C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(á 50.000,- Kč). Výnos 6,2% </w:t>
      </w:r>
      <w:proofErr w:type="spellStart"/>
      <w:proofErr w:type="gramStart"/>
      <w:r>
        <w:rPr>
          <w:rFonts w:cstheme="minorHAnsi"/>
          <w:i/>
          <w:sz w:val="16"/>
          <w:szCs w:val="16"/>
        </w:rPr>
        <w:t>p.a</w:t>
      </w:r>
      <w:proofErr w:type="spellEnd"/>
      <w:r>
        <w:rPr>
          <w:rFonts w:cstheme="minorHAnsi"/>
          <w:i/>
          <w:sz w:val="16"/>
          <w:szCs w:val="16"/>
        </w:rPr>
        <w:t>.</w:t>
      </w:r>
      <w:proofErr w:type="gramEnd"/>
      <w:r>
        <w:rPr>
          <w:rFonts w:cstheme="minorHAnsi"/>
          <w:i/>
          <w:sz w:val="16"/>
          <w:szCs w:val="16"/>
        </w:rPr>
        <w:t xml:space="preserve"> je vyplácaný </w:t>
      </w:r>
      <w:proofErr w:type="spellStart"/>
      <w:r>
        <w:rPr>
          <w:rFonts w:cstheme="minorHAnsi"/>
          <w:i/>
          <w:sz w:val="16"/>
          <w:szCs w:val="16"/>
        </w:rPr>
        <w:t>qvartálne</w:t>
      </w:r>
      <w:proofErr w:type="spellEnd"/>
      <w:r>
        <w:rPr>
          <w:rFonts w:cstheme="minorHAnsi"/>
          <w:i/>
          <w:sz w:val="16"/>
          <w:szCs w:val="16"/>
        </w:rPr>
        <w:t xml:space="preserve"> na účet zboru</w:t>
      </w:r>
      <w:r w:rsidR="008433F1">
        <w:rPr>
          <w:rFonts w:cstheme="minorHAnsi"/>
          <w:i/>
          <w:sz w:val="16"/>
          <w:szCs w:val="16"/>
        </w:rPr>
        <w:t>(1.530,-/Q)</w:t>
      </w:r>
      <w:r>
        <w:rPr>
          <w:rFonts w:cstheme="minorHAnsi"/>
          <w:i/>
          <w:sz w:val="16"/>
          <w:szCs w:val="16"/>
        </w:rPr>
        <w:t>.</w:t>
      </w:r>
    </w:p>
    <w:p w:rsidR="006D4A1C" w:rsidRDefault="006D4A1C" w:rsidP="00C63D40">
      <w:pPr>
        <w:spacing w:after="0" w:line="240" w:lineRule="auto"/>
        <w:rPr>
          <w:b/>
          <w:sz w:val="20"/>
          <w:szCs w:val="20"/>
        </w:rPr>
      </w:pPr>
    </w:p>
    <w:p w:rsidR="00A4290C" w:rsidRPr="00A4290C" w:rsidRDefault="00A4290C" w:rsidP="00C63D40">
      <w:pPr>
        <w:spacing w:after="0" w:line="240" w:lineRule="auto"/>
        <w:rPr>
          <w:b/>
          <w:sz w:val="20"/>
          <w:szCs w:val="20"/>
        </w:rPr>
      </w:pPr>
      <w:proofErr w:type="spellStart"/>
      <w:r w:rsidRPr="00A4290C">
        <w:rPr>
          <w:b/>
          <w:sz w:val="20"/>
          <w:szCs w:val="20"/>
        </w:rPr>
        <w:t>Finančný</w:t>
      </w:r>
      <w:proofErr w:type="spellEnd"/>
      <w:r w:rsidRPr="00A4290C">
        <w:rPr>
          <w:b/>
          <w:sz w:val="20"/>
          <w:szCs w:val="20"/>
        </w:rPr>
        <w:t xml:space="preserve"> </w:t>
      </w:r>
      <w:proofErr w:type="spellStart"/>
      <w:r w:rsidRPr="00A4290C">
        <w:rPr>
          <w:b/>
          <w:sz w:val="20"/>
          <w:szCs w:val="20"/>
        </w:rPr>
        <w:t>majetok</w:t>
      </w:r>
      <w:proofErr w:type="spellEnd"/>
      <w:r w:rsidRPr="00A4290C">
        <w:rPr>
          <w:b/>
          <w:sz w:val="20"/>
          <w:szCs w:val="20"/>
        </w:rPr>
        <w:t>:</w:t>
      </w:r>
    </w:p>
    <w:tbl>
      <w:tblPr>
        <w:tblW w:w="6673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2920"/>
        <w:gridCol w:w="1910"/>
        <w:gridCol w:w="1843"/>
      </w:tblGrid>
      <w:tr w:rsidR="003E4312" w:rsidRPr="00EF181F" w:rsidTr="00EF181F">
        <w:trPr>
          <w:trHeight w:val="22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2D69A"/>
            <w:noWrap/>
            <w:vAlign w:val="center"/>
            <w:hideMark/>
          </w:tcPr>
          <w:p w:rsidR="003E4312" w:rsidRPr="00EF181F" w:rsidRDefault="003E4312" w:rsidP="003E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EF18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finančné</w:t>
            </w:r>
            <w:proofErr w:type="spellEnd"/>
            <w:r w:rsidRPr="00EF18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F18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prostriedky</w:t>
            </w:r>
            <w:proofErr w:type="spellEnd"/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3E4312" w:rsidRPr="00EF181F" w:rsidRDefault="009A3009" w:rsidP="003E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stav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1.1.202</w:t>
            </w:r>
            <w:r w:rsidR="006D4A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3E4312" w:rsidRPr="00EF181F" w:rsidRDefault="003E4312" w:rsidP="003E4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F18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stav </w:t>
            </w:r>
            <w:proofErr w:type="gramStart"/>
            <w:r w:rsidRPr="00EF18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31.12.20</w:t>
            </w:r>
            <w:r w:rsidR="009A30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  <w:r w:rsidR="006D4A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  <w:proofErr w:type="gramEnd"/>
          </w:p>
        </w:tc>
      </w:tr>
      <w:tr w:rsidR="003E4312" w:rsidRPr="00EF181F" w:rsidTr="003F7D3F">
        <w:trPr>
          <w:trHeight w:val="22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4312" w:rsidRPr="00EF181F" w:rsidRDefault="003E4312" w:rsidP="003E4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EF1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Prevádzkový</w:t>
            </w:r>
            <w:proofErr w:type="spellEnd"/>
            <w:r w:rsidRPr="00EF1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účet</w:t>
            </w:r>
          </w:p>
        </w:tc>
        <w:tc>
          <w:tcPr>
            <w:tcW w:w="19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312" w:rsidRPr="00EF181F" w:rsidRDefault="006D4A1C" w:rsidP="003E4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729 195,39</w:t>
            </w:r>
            <w:r w:rsidR="00F57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A1C" w:rsidRPr="00EF181F" w:rsidRDefault="006D4A1C" w:rsidP="00F57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109 682,02</w:t>
            </w:r>
            <w:r w:rsidR="00F57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3E4312" w:rsidRPr="00EF181F" w:rsidTr="003F7D3F">
        <w:trPr>
          <w:trHeight w:val="22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4312" w:rsidRPr="00EF181F" w:rsidRDefault="003E4312" w:rsidP="003E4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EF18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Pokladňa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312" w:rsidRPr="00EF181F" w:rsidRDefault="009A3009" w:rsidP="003E43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15 334,00</w:t>
            </w:r>
            <w:r w:rsidR="00F576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Kč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8A6" w:rsidRPr="00EF181F" w:rsidRDefault="00F5764D" w:rsidP="00F5764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33 559,00Kč</w:t>
            </w:r>
          </w:p>
        </w:tc>
      </w:tr>
      <w:tr w:rsidR="003F7D3F" w:rsidRPr="00EF181F" w:rsidTr="003F7D3F">
        <w:trPr>
          <w:trHeight w:val="22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7D3F" w:rsidRDefault="003F7D3F" w:rsidP="003E4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Euro účet</w:t>
            </w:r>
            <w:r w:rsidR="0078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D3F" w:rsidRDefault="00F5764D" w:rsidP="00F57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526</w:t>
            </w:r>
            <w:r w:rsidR="003F7D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3F7D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€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D3F" w:rsidRPr="00EF181F" w:rsidRDefault="00F5764D" w:rsidP="00F57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1 335,22</w:t>
            </w:r>
            <w:r w:rsidR="003F7D3F" w:rsidRPr="003F7D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€</w:t>
            </w:r>
          </w:p>
        </w:tc>
      </w:tr>
    </w:tbl>
    <w:p w:rsidR="003F7D3F" w:rsidRDefault="003F7D3F" w:rsidP="00C63D40">
      <w:pPr>
        <w:spacing w:after="0" w:line="240" w:lineRule="auto"/>
        <w:rPr>
          <w:sz w:val="20"/>
          <w:szCs w:val="20"/>
        </w:rPr>
      </w:pPr>
    </w:p>
    <w:p w:rsidR="009A3009" w:rsidRPr="007846B5" w:rsidRDefault="00F5764D" w:rsidP="00C63D40">
      <w:pPr>
        <w:spacing w:after="0" w:line="240" w:lineRule="auto"/>
        <w:rPr>
          <w:b/>
          <w:sz w:val="20"/>
          <w:szCs w:val="20"/>
          <w:u w:val="single"/>
        </w:rPr>
      </w:pPr>
      <w:proofErr w:type="spellStart"/>
      <w:r>
        <w:rPr>
          <w:b/>
          <w:sz w:val="20"/>
          <w:szCs w:val="20"/>
          <w:u w:val="single"/>
        </w:rPr>
        <w:t>Z</w:t>
      </w:r>
      <w:r w:rsidR="009A3009" w:rsidRPr="007846B5">
        <w:rPr>
          <w:b/>
          <w:sz w:val="20"/>
          <w:szCs w:val="20"/>
          <w:u w:val="single"/>
        </w:rPr>
        <w:t>áv</w:t>
      </w:r>
      <w:r w:rsidR="00BF7C0F">
        <w:rPr>
          <w:b/>
          <w:sz w:val="20"/>
          <w:szCs w:val="20"/>
          <w:u w:val="single"/>
        </w:rPr>
        <w:t>äzky</w:t>
      </w:r>
      <w:proofErr w:type="spellEnd"/>
    </w:p>
    <w:p w:rsidR="00F648A6" w:rsidRPr="00F648A6" w:rsidRDefault="00FA1882" w:rsidP="00C63D4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ECAV v ČR </w:t>
      </w:r>
      <w:r w:rsidR="003258DA">
        <w:rPr>
          <w:sz w:val="20"/>
          <w:szCs w:val="20"/>
        </w:rPr>
        <w:t xml:space="preserve">poskytla </w:t>
      </w:r>
      <w:proofErr w:type="gramStart"/>
      <w:r w:rsidRPr="00F648A6">
        <w:rPr>
          <w:sz w:val="20"/>
          <w:szCs w:val="20"/>
        </w:rPr>
        <w:t>1.4.2020</w:t>
      </w:r>
      <w:proofErr w:type="gramEnd"/>
      <w:r w:rsidRPr="00F648A6">
        <w:rPr>
          <w:sz w:val="20"/>
          <w:szCs w:val="20"/>
        </w:rPr>
        <w:t xml:space="preserve"> </w:t>
      </w:r>
      <w:proofErr w:type="spellStart"/>
      <w:r w:rsidR="003258DA">
        <w:rPr>
          <w:sz w:val="20"/>
          <w:szCs w:val="20"/>
        </w:rPr>
        <w:t>nášmu</w:t>
      </w:r>
      <w:proofErr w:type="spellEnd"/>
      <w:r w:rsidR="003258DA">
        <w:rPr>
          <w:sz w:val="20"/>
          <w:szCs w:val="20"/>
        </w:rPr>
        <w:t xml:space="preserve"> zboru </w:t>
      </w:r>
      <w:proofErr w:type="spellStart"/>
      <w:r w:rsidR="009B3A6B">
        <w:rPr>
          <w:sz w:val="20"/>
          <w:szCs w:val="20"/>
        </w:rPr>
        <w:t>pô</w:t>
      </w:r>
      <w:r w:rsidR="00F648A6" w:rsidRPr="00F648A6">
        <w:rPr>
          <w:sz w:val="20"/>
          <w:szCs w:val="20"/>
        </w:rPr>
        <w:t>žičku</w:t>
      </w:r>
      <w:proofErr w:type="spellEnd"/>
      <w:r>
        <w:rPr>
          <w:sz w:val="20"/>
          <w:szCs w:val="20"/>
        </w:rPr>
        <w:t xml:space="preserve"> na </w:t>
      </w:r>
      <w:proofErr w:type="spellStart"/>
      <w:r>
        <w:rPr>
          <w:sz w:val="20"/>
          <w:szCs w:val="20"/>
        </w:rPr>
        <w:t>rekon</w:t>
      </w:r>
      <w:r w:rsidR="003258DA">
        <w:rPr>
          <w:sz w:val="20"/>
          <w:szCs w:val="20"/>
        </w:rPr>
        <w:t>štrukciu</w:t>
      </w:r>
      <w:proofErr w:type="spellEnd"/>
      <w:r w:rsidR="003258DA">
        <w:rPr>
          <w:sz w:val="20"/>
          <w:szCs w:val="20"/>
        </w:rPr>
        <w:t xml:space="preserve"> bytu U Valu 4, Praha 6 </w:t>
      </w:r>
      <w:r>
        <w:rPr>
          <w:sz w:val="20"/>
          <w:szCs w:val="20"/>
        </w:rPr>
        <w:t>v </w:t>
      </w:r>
      <w:r w:rsidRPr="0033503E">
        <w:rPr>
          <w:sz w:val="20"/>
          <w:szCs w:val="20"/>
        </w:rPr>
        <w:t xml:space="preserve">objeme </w:t>
      </w:r>
      <w:r w:rsidR="00F648A6" w:rsidRPr="0033503E">
        <w:rPr>
          <w:sz w:val="20"/>
          <w:szCs w:val="20"/>
        </w:rPr>
        <w:t>500.000,-</w:t>
      </w:r>
      <w:r w:rsidR="003F7D3F" w:rsidRPr="0033503E">
        <w:rPr>
          <w:sz w:val="20"/>
          <w:szCs w:val="20"/>
        </w:rPr>
        <w:t xml:space="preserve"> Kč</w:t>
      </w:r>
      <w:r w:rsidR="003258DA" w:rsidRPr="0033503E">
        <w:rPr>
          <w:sz w:val="20"/>
          <w:szCs w:val="20"/>
        </w:rPr>
        <w:t>.</w:t>
      </w:r>
      <w:r w:rsidR="004408BB">
        <w:rPr>
          <w:sz w:val="20"/>
          <w:szCs w:val="20"/>
        </w:rPr>
        <w:t xml:space="preserve"> </w:t>
      </w:r>
      <w:proofErr w:type="spellStart"/>
      <w:r w:rsidR="003258DA">
        <w:rPr>
          <w:sz w:val="20"/>
          <w:szCs w:val="20"/>
        </w:rPr>
        <w:t>Úver</w:t>
      </w:r>
      <w:proofErr w:type="spellEnd"/>
      <w:r w:rsidR="003258DA">
        <w:rPr>
          <w:sz w:val="20"/>
          <w:szCs w:val="20"/>
        </w:rPr>
        <w:t xml:space="preserve"> </w:t>
      </w:r>
      <w:proofErr w:type="spellStart"/>
      <w:r w:rsidR="003258DA">
        <w:rPr>
          <w:sz w:val="20"/>
          <w:szCs w:val="20"/>
        </w:rPr>
        <w:t>so</w:t>
      </w:r>
      <w:proofErr w:type="spellEnd"/>
      <w:r w:rsidR="003258DA">
        <w:rPr>
          <w:sz w:val="20"/>
          <w:szCs w:val="20"/>
        </w:rPr>
        <w:t xml:space="preserve"> </w:t>
      </w:r>
      <w:proofErr w:type="spellStart"/>
      <w:r w:rsidR="003258DA">
        <w:rPr>
          <w:sz w:val="20"/>
          <w:szCs w:val="20"/>
        </w:rPr>
        <w:t>splatnosťou</w:t>
      </w:r>
      <w:proofErr w:type="spellEnd"/>
      <w:r w:rsidR="003258DA">
        <w:rPr>
          <w:sz w:val="20"/>
          <w:szCs w:val="20"/>
        </w:rPr>
        <w:t xml:space="preserve"> 6 </w:t>
      </w:r>
      <w:proofErr w:type="spellStart"/>
      <w:r w:rsidR="003258DA">
        <w:rPr>
          <w:sz w:val="20"/>
          <w:szCs w:val="20"/>
        </w:rPr>
        <w:t>rokov</w:t>
      </w:r>
      <w:proofErr w:type="spellEnd"/>
      <w:r w:rsidR="003258DA">
        <w:rPr>
          <w:sz w:val="20"/>
          <w:szCs w:val="20"/>
        </w:rPr>
        <w:t xml:space="preserve"> má splátku 7.823,-Kč/</w:t>
      </w:r>
      <w:proofErr w:type="spellStart"/>
      <w:r w:rsidR="003258DA">
        <w:rPr>
          <w:sz w:val="20"/>
          <w:szCs w:val="20"/>
        </w:rPr>
        <w:t>mesačne</w:t>
      </w:r>
      <w:proofErr w:type="spellEnd"/>
      <w:r w:rsidR="003258DA">
        <w:rPr>
          <w:sz w:val="20"/>
          <w:szCs w:val="20"/>
        </w:rPr>
        <w:t xml:space="preserve"> a po </w:t>
      </w:r>
      <w:proofErr w:type="spellStart"/>
      <w:r w:rsidR="003258DA">
        <w:rPr>
          <w:sz w:val="20"/>
          <w:szCs w:val="20"/>
        </w:rPr>
        <w:t>celú</w:t>
      </w:r>
      <w:proofErr w:type="spellEnd"/>
      <w:r w:rsidR="003258DA">
        <w:rPr>
          <w:sz w:val="20"/>
          <w:szCs w:val="20"/>
        </w:rPr>
        <w:t xml:space="preserve"> dobu</w:t>
      </w:r>
      <w:r>
        <w:rPr>
          <w:sz w:val="20"/>
          <w:szCs w:val="20"/>
        </w:rPr>
        <w:t xml:space="preserve"> </w:t>
      </w:r>
      <w:r w:rsidR="003258DA">
        <w:rPr>
          <w:sz w:val="20"/>
          <w:szCs w:val="20"/>
        </w:rPr>
        <w:t xml:space="preserve">je </w:t>
      </w:r>
      <w:proofErr w:type="spellStart"/>
      <w:r>
        <w:rPr>
          <w:sz w:val="20"/>
          <w:szCs w:val="20"/>
        </w:rPr>
        <w:t>riadne</w:t>
      </w:r>
      <w:proofErr w:type="spellEnd"/>
      <w:r>
        <w:rPr>
          <w:sz w:val="20"/>
          <w:szCs w:val="20"/>
        </w:rPr>
        <w:t xml:space="preserve"> a včas splácan</w:t>
      </w:r>
      <w:r w:rsidR="003258DA">
        <w:rPr>
          <w:sz w:val="20"/>
          <w:szCs w:val="20"/>
        </w:rPr>
        <w:t>ý</w:t>
      </w:r>
      <w:r w:rsidR="00F648A6" w:rsidRPr="00F648A6">
        <w:rPr>
          <w:sz w:val="20"/>
          <w:szCs w:val="20"/>
        </w:rPr>
        <w:t xml:space="preserve">. </w:t>
      </w:r>
      <w:proofErr w:type="spellStart"/>
      <w:r w:rsidR="003258DA">
        <w:rPr>
          <w:sz w:val="20"/>
          <w:szCs w:val="20"/>
        </w:rPr>
        <w:t>Zostatok</w:t>
      </w:r>
      <w:proofErr w:type="spellEnd"/>
      <w:r w:rsidR="003258DA">
        <w:rPr>
          <w:sz w:val="20"/>
          <w:szCs w:val="20"/>
        </w:rPr>
        <w:t xml:space="preserve"> </w:t>
      </w:r>
      <w:proofErr w:type="spellStart"/>
      <w:r w:rsidR="003258DA">
        <w:rPr>
          <w:sz w:val="20"/>
          <w:szCs w:val="20"/>
        </w:rPr>
        <w:t>istiny</w:t>
      </w:r>
      <w:proofErr w:type="spellEnd"/>
      <w:r w:rsidR="003258DA">
        <w:rPr>
          <w:sz w:val="20"/>
          <w:szCs w:val="20"/>
        </w:rPr>
        <w:t xml:space="preserve"> </w:t>
      </w:r>
      <w:proofErr w:type="spellStart"/>
      <w:r w:rsidR="003258DA">
        <w:rPr>
          <w:sz w:val="20"/>
          <w:szCs w:val="20"/>
        </w:rPr>
        <w:t>úveru</w:t>
      </w:r>
      <w:proofErr w:type="spellEnd"/>
      <w:r w:rsidR="003258DA">
        <w:rPr>
          <w:sz w:val="20"/>
          <w:szCs w:val="20"/>
        </w:rPr>
        <w:t xml:space="preserve"> </w:t>
      </w:r>
      <w:r w:rsidR="00F648A6" w:rsidRPr="00F648A6">
        <w:rPr>
          <w:sz w:val="20"/>
          <w:szCs w:val="20"/>
        </w:rPr>
        <w:t>k </w:t>
      </w:r>
      <w:proofErr w:type="gramStart"/>
      <w:r w:rsidR="00F648A6" w:rsidRPr="00F648A6">
        <w:rPr>
          <w:sz w:val="20"/>
          <w:szCs w:val="20"/>
        </w:rPr>
        <w:t>31.12.202</w:t>
      </w:r>
      <w:r w:rsidR="00F5764D">
        <w:rPr>
          <w:sz w:val="20"/>
          <w:szCs w:val="20"/>
        </w:rPr>
        <w:t>1</w:t>
      </w:r>
      <w:proofErr w:type="gramEnd"/>
      <w:r w:rsidR="003258DA">
        <w:rPr>
          <w:sz w:val="20"/>
          <w:szCs w:val="20"/>
        </w:rPr>
        <w:t xml:space="preserve"> činil</w:t>
      </w:r>
      <w:r w:rsidR="00F648A6" w:rsidRPr="00F648A6">
        <w:rPr>
          <w:sz w:val="20"/>
          <w:szCs w:val="20"/>
        </w:rPr>
        <w:t xml:space="preserve"> </w:t>
      </w:r>
      <w:r w:rsidR="00F5764D">
        <w:rPr>
          <w:b/>
          <w:sz w:val="20"/>
          <w:szCs w:val="20"/>
        </w:rPr>
        <w:t>385.997</w:t>
      </w:r>
      <w:r w:rsidR="00F648A6" w:rsidRPr="003F7D3F">
        <w:rPr>
          <w:b/>
          <w:sz w:val="20"/>
          <w:szCs w:val="20"/>
        </w:rPr>
        <w:t>,-Kč</w:t>
      </w:r>
      <w:r w:rsidR="00F648A6" w:rsidRPr="00F648A6">
        <w:rPr>
          <w:sz w:val="20"/>
          <w:szCs w:val="20"/>
        </w:rPr>
        <w:t>.</w:t>
      </w:r>
    </w:p>
    <w:p w:rsidR="009A3009" w:rsidRDefault="009A3009" w:rsidP="00C63D40">
      <w:pPr>
        <w:spacing w:after="0" w:line="240" w:lineRule="auto"/>
        <w:rPr>
          <w:b/>
          <w:sz w:val="20"/>
          <w:szCs w:val="20"/>
        </w:rPr>
      </w:pPr>
    </w:p>
    <w:p w:rsidR="00EF181F" w:rsidRPr="007846B5" w:rsidRDefault="00EF181F" w:rsidP="00C63D40">
      <w:pPr>
        <w:spacing w:after="0" w:line="240" w:lineRule="auto"/>
        <w:rPr>
          <w:b/>
          <w:sz w:val="20"/>
          <w:szCs w:val="20"/>
          <w:u w:val="single"/>
        </w:rPr>
      </w:pPr>
      <w:proofErr w:type="spellStart"/>
      <w:r w:rsidRPr="007846B5">
        <w:rPr>
          <w:b/>
          <w:sz w:val="20"/>
          <w:szCs w:val="20"/>
          <w:u w:val="single"/>
        </w:rPr>
        <w:t>Príjmy</w:t>
      </w:r>
      <w:proofErr w:type="spellEnd"/>
      <w:r w:rsidRPr="007846B5">
        <w:rPr>
          <w:b/>
          <w:sz w:val="20"/>
          <w:szCs w:val="20"/>
          <w:u w:val="single"/>
        </w:rPr>
        <w:t xml:space="preserve"> :</w:t>
      </w:r>
    </w:p>
    <w:p w:rsidR="0063347E" w:rsidRDefault="0063347E" w:rsidP="0063347E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Príjmy</w:t>
      </w:r>
      <w:proofErr w:type="spellEnd"/>
      <w:r>
        <w:rPr>
          <w:sz w:val="20"/>
          <w:szCs w:val="20"/>
        </w:rPr>
        <w:t xml:space="preserve"> zboru </w:t>
      </w:r>
      <w:proofErr w:type="spellStart"/>
      <w:r>
        <w:rPr>
          <w:sz w:val="20"/>
          <w:szCs w:val="20"/>
        </w:rPr>
        <w:t>boli</w:t>
      </w:r>
      <w:proofErr w:type="spellEnd"/>
      <w:r>
        <w:rPr>
          <w:sz w:val="20"/>
          <w:szCs w:val="20"/>
        </w:rPr>
        <w:t xml:space="preserve"> v </w:t>
      </w:r>
      <w:proofErr w:type="spellStart"/>
      <w:r>
        <w:rPr>
          <w:sz w:val="20"/>
          <w:szCs w:val="20"/>
        </w:rPr>
        <w:t>minulom</w:t>
      </w:r>
      <w:proofErr w:type="spellEnd"/>
      <w:r>
        <w:rPr>
          <w:sz w:val="20"/>
          <w:szCs w:val="20"/>
        </w:rPr>
        <w:t xml:space="preserve"> roku </w:t>
      </w:r>
      <w:proofErr w:type="spellStart"/>
      <w:r>
        <w:rPr>
          <w:sz w:val="20"/>
          <w:szCs w:val="20"/>
        </w:rPr>
        <w:t>tvorené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846B5">
        <w:rPr>
          <w:sz w:val="20"/>
          <w:szCs w:val="20"/>
        </w:rPr>
        <w:t>následovne</w:t>
      </w:r>
      <w:proofErr w:type="spellEnd"/>
      <w:r w:rsidR="007846B5">
        <w:rPr>
          <w:sz w:val="20"/>
          <w:szCs w:val="20"/>
        </w:rPr>
        <w:t xml:space="preserve">: </w:t>
      </w:r>
    </w:p>
    <w:p w:rsidR="00395063" w:rsidRPr="00395063" w:rsidRDefault="00395063" w:rsidP="00395063">
      <w:pPr>
        <w:pStyle w:val="Odstavecseseznamem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proofErr w:type="spellStart"/>
      <w:r w:rsidRPr="00395063">
        <w:rPr>
          <w:sz w:val="20"/>
          <w:szCs w:val="20"/>
        </w:rPr>
        <w:t>Cirkevný</w:t>
      </w:r>
      <w:proofErr w:type="spellEnd"/>
      <w:r w:rsidRPr="00395063">
        <w:rPr>
          <w:sz w:val="20"/>
          <w:szCs w:val="20"/>
        </w:rPr>
        <w:t xml:space="preserve"> </w:t>
      </w:r>
      <w:proofErr w:type="spellStart"/>
      <w:r w:rsidRPr="00395063">
        <w:rPr>
          <w:sz w:val="20"/>
          <w:szCs w:val="20"/>
        </w:rPr>
        <w:t>príspevok</w:t>
      </w:r>
      <w:proofErr w:type="spellEnd"/>
      <w:r w:rsidRPr="00395063">
        <w:rPr>
          <w:sz w:val="20"/>
          <w:szCs w:val="20"/>
        </w:rPr>
        <w:t>/</w:t>
      </w:r>
      <w:proofErr w:type="spellStart"/>
      <w:r w:rsidRPr="00395063">
        <w:rPr>
          <w:sz w:val="20"/>
          <w:szCs w:val="20"/>
        </w:rPr>
        <w:t>cirkevnú</w:t>
      </w:r>
      <w:proofErr w:type="spellEnd"/>
      <w:r w:rsidRPr="00395063">
        <w:rPr>
          <w:sz w:val="20"/>
          <w:szCs w:val="20"/>
        </w:rPr>
        <w:t xml:space="preserve"> daň </w:t>
      </w:r>
      <w:proofErr w:type="spellStart"/>
      <w:r w:rsidRPr="00395063">
        <w:rPr>
          <w:sz w:val="20"/>
          <w:szCs w:val="20"/>
        </w:rPr>
        <w:t>sa</w:t>
      </w:r>
      <w:proofErr w:type="spellEnd"/>
      <w:r w:rsidRPr="00395063">
        <w:rPr>
          <w:sz w:val="20"/>
          <w:szCs w:val="20"/>
        </w:rPr>
        <w:t xml:space="preserve"> </w:t>
      </w:r>
      <w:proofErr w:type="spellStart"/>
      <w:r w:rsidRPr="00395063">
        <w:rPr>
          <w:sz w:val="20"/>
          <w:szCs w:val="20"/>
        </w:rPr>
        <w:t>podarilo</w:t>
      </w:r>
      <w:proofErr w:type="spellEnd"/>
      <w:r w:rsidRPr="00395063">
        <w:rPr>
          <w:sz w:val="20"/>
          <w:szCs w:val="20"/>
        </w:rPr>
        <w:t xml:space="preserve"> </w:t>
      </w:r>
      <w:proofErr w:type="spellStart"/>
      <w:r w:rsidRPr="00395063">
        <w:rPr>
          <w:sz w:val="20"/>
          <w:szCs w:val="20"/>
        </w:rPr>
        <w:t>vyzbierať</w:t>
      </w:r>
      <w:proofErr w:type="spellEnd"/>
      <w:r w:rsidRPr="00395063">
        <w:rPr>
          <w:sz w:val="20"/>
          <w:szCs w:val="20"/>
        </w:rPr>
        <w:t xml:space="preserve"> v objeme </w:t>
      </w:r>
      <w:r w:rsidRPr="00395063">
        <w:rPr>
          <w:b/>
          <w:sz w:val="20"/>
          <w:szCs w:val="20"/>
        </w:rPr>
        <w:t>1</w:t>
      </w:r>
      <w:r w:rsidR="00F5764D">
        <w:rPr>
          <w:b/>
          <w:sz w:val="20"/>
          <w:szCs w:val="20"/>
        </w:rPr>
        <w:t>45</w:t>
      </w:r>
      <w:r w:rsidRPr="00395063">
        <w:rPr>
          <w:b/>
          <w:sz w:val="20"/>
          <w:szCs w:val="20"/>
        </w:rPr>
        <w:t>.</w:t>
      </w:r>
      <w:r w:rsidR="00F5764D">
        <w:rPr>
          <w:b/>
          <w:sz w:val="20"/>
          <w:szCs w:val="20"/>
        </w:rPr>
        <w:t>200</w:t>
      </w:r>
      <w:r w:rsidRPr="00395063">
        <w:rPr>
          <w:b/>
          <w:sz w:val="20"/>
          <w:szCs w:val="20"/>
        </w:rPr>
        <w:t>,- Kč</w:t>
      </w:r>
      <w:r w:rsidRPr="00395063">
        <w:rPr>
          <w:sz w:val="20"/>
          <w:szCs w:val="20"/>
        </w:rPr>
        <w:t>.</w:t>
      </w:r>
    </w:p>
    <w:p w:rsidR="00395063" w:rsidRPr="00395063" w:rsidRDefault="00395063" w:rsidP="00395063">
      <w:pPr>
        <w:spacing w:after="0" w:line="240" w:lineRule="auto"/>
        <w:ind w:firstLine="708"/>
        <w:rPr>
          <w:i/>
          <w:sz w:val="16"/>
          <w:szCs w:val="16"/>
        </w:rPr>
      </w:pPr>
      <w:r w:rsidRPr="00FA1882">
        <w:rPr>
          <w:i/>
          <w:sz w:val="16"/>
          <w:szCs w:val="16"/>
        </w:rPr>
        <w:t>(</w:t>
      </w:r>
      <w:proofErr w:type="gramStart"/>
      <w:r>
        <w:rPr>
          <w:i/>
          <w:sz w:val="16"/>
          <w:szCs w:val="16"/>
        </w:rPr>
        <w:t xml:space="preserve">Pozn. : </w:t>
      </w:r>
      <w:proofErr w:type="spellStart"/>
      <w:r>
        <w:rPr>
          <w:i/>
          <w:sz w:val="16"/>
          <w:szCs w:val="16"/>
        </w:rPr>
        <w:t>P</w:t>
      </w:r>
      <w:r w:rsidRPr="00FA1882">
        <w:rPr>
          <w:i/>
          <w:sz w:val="16"/>
          <w:szCs w:val="16"/>
        </w:rPr>
        <w:t>redpis</w:t>
      </w:r>
      <w:proofErr w:type="spellEnd"/>
      <w:proofErr w:type="gramEnd"/>
      <w:r w:rsidRPr="00FA1882">
        <w:rPr>
          <w:i/>
          <w:sz w:val="16"/>
          <w:szCs w:val="16"/>
        </w:rPr>
        <w:t xml:space="preserve"> </w:t>
      </w:r>
      <w:proofErr w:type="spellStart"/>
      <w:r w:rsidRPr="00FA1882">
        <w:rPr>
          <w:i/>
          <w:sz w:val="16"/>
          <w:szCs w:val="16"/>
        </w:rPr>
        <w:t>výberu</w:t>
      </w:r>
      <w:proofErr w:type="spellEnd"/>
      <w:r w:rsidRPr="00FA1882">
        <w:rPr>
          <w:i/>
          <w:sz w:val="16"/>
          <w:szCs w:val="16"/>
        </w:rPr>
        <w:t xml:space="preserve"> </w:t>
      </w:r>
      <w:proofErr w:type="spellStart"/>
      <w:r w:rsidRPr="00FA1882">
        <w:rPr>
          <w:i/>
          <w:sz w:val="16"/>
          <w:szCs w:val="16"/>
        </w:rPr>
        <w:t>cirkevnej</w:t>
      </w:r>
      <w:proofErr w:type="spellEnd"/>
      <w:r w:rsidRPr="00FA1882">
        <w:rPr>
          <w:i/>
          <w:sz w:val="16"/>
          <w:szCs w:val="16"/>
        </w:rPr>
        <w:t xml:space="preserve"> </w:t>
      </w:r>
      <w:proofErr w:type="spellStart"/>
      <w:r w:rsidRPr="00FA1882">
        <w:rPr>
          <w:i/>
          <w:sz w:val="16"/>
          <w:szCs w:val="16"/>
        </w:rPr>
        <w:t>dane</w:t>
      </w:r>
      <w:proofErr w:type="spellEnd"/>
      <w:r w:rsidRPr="00FA1882">
        <w:rPr>
          <w:i/>
          <w:sz w:val="16"/>
          <w:szCs w:val="16"/>
        </w:rPr>
        <w:t xml:space="preserve"> </w:t>
      </w:r>
      <w:proofErr w:type="spellStart"/>
      <w:r w:rsidRPr="00FA1882">
        <w:rPr>
          <w:i/>
          <w:sz w:val="16"/>
          <w:szCs w:val="16"/>
        </w:rPr>
        <w:t>podľa</w:t>
      </w:r>
      <w:proofErr w:type="spellEnd"/>
      <w:r w:rsidRPr="00FA1882">
        <w:rPr>
          <w:i/>
          <w:sz w:val="16"/>
          <w:szCs w:val="16"/>
        </w:rPr>
        <w:t xml:space="preserve"> počtu </w:t>
      </w:r>
      <w:proofErr w:type="spellStart"/>
      <w:r w:rsidRPr="00FA1882">
        <w:rPr>
          <w:i/>
          <w:sz w:val="16"/>
          <w:szCs w:val="16"/>
        </w:rPr>
        <w:t>členov</w:t>
      </w:r>
      <w:proofErr w:type="spellEnd"/>
      <w:r w:rsidRPr="00FA1882">
        <w:rPr>
          <w:i/>
          <w:sz w:val="16"/>
          <w:szCs w:val="16"/>
        </w:rPr>
        <w:t xml:space="preserve"> zboru </w:t>
      </w:r>
      <w:r w:rsidR="0033503E">
        <w:rPr>
          <w:i/>
          <w:sz w:val="16"/>
          <w:szCs w:val="16"/>
        </w:rPr>
        <w:t xml:space="preserve">by </w:t>
      </w:r>
      <w:proofErr w:type="spellStart"/>
      <w:r w:rsidR="0033503E">
        <w:rPr>
          <w:i/>
          <w:sz w:val="16"/>
          <w:szCs w:val="16"/>
        </w:rPr>
        <w:t>mal</w:t>
      </w:r>
      <w:proofErr w:type="spellEnd"/>
      <w:r w:rsidR="0033503E">
        <w:rPr>
          <w:i/>
          <w:sz w:val="16"/>
          <w:szCs w:val="16"/>
        </w:rPr>
        <w:t xml:space="preserve"> byť  </w:t>
      </w:r>
      <w:r w:rsidRPr="00FA1882">
        <w:rPr>
          <w:i/>
          <w:sz w:val="16"/>
          <w:szCs w:val="16"/>
        </w:rPr>
        <w:t>340.000,- Kč</w:t>
      </w:r>
      <w:r w:rsidR="001D1161">
        <w:rPr>
          <w:i/>
          <w:sz w:val="16"/>
          <w:szCs w:val="16"/>
        </w:rPr>
        <w:t xml:space="preserve">… tzn. </w:t>
      </w:r>
      <w:r w:rsidR="004408BB">
        <w:rPr>
          <w:i/>
          <w:sz w:val="16"/>
          <w:szCs w:val="16"/>
        </w:rPr>
        <w:t>„</w:t>
      </w:r>
      <w:proofErr w:type="spellStart"/>
      <w:r w:rsidR="004408BB">
        <w:rPr>
          <w:i/>
          <w:sz w:val="16"/>
          <w:szCs w:val="16"/>
        </w:rPr>
        <w:t>úspešnosť</w:t>
      </w:r>
      <w:proofErr w:type="spellEnd"/>
      <w:r w:rsidR="004408BB">
        <w:rPr>
          <w:i/>
          <w:sz w:val="16"/>
          <w:szCs w:val="16"/>
        </w:rPr>
        <w:t>“</w:t>
      </w:r>
      <w:r w:rsidR="001D1161">
        <w:rPr>
          <w:i/>
          <w:sz w:val="16"/>
          <w:szCs w:val="16"/>
        </w:rPr>
        <w:t xml:space="preserve"> </w:t>
      </w:r>
      <w:proofErr w:type="spellStart"/>
      <w:r w:rsidR="001D1161">
        <w:rPr>
          <w:i/>
          <w:sz w:val="16"/>
          <w:szCs w:val="16"/>
        </w:rPr>
        <w:t>výberu</w:t>
      </w:r>
      <w:proofErr w:type="spellEnd"/>
      <w:r w:rsidR="001D1161">
        <w:rPr>
          <w:i/>
          <w:sz w:val="16"/>
          <w:szCs w:val="16"/>
        </w:rPr>
        <w:t xml:space="preserve"> </w:t>
      </w:r>
      <w:proofErr w:type="spellStart"/>
      <w:r w:rsidR="001D1161">
        <w:rPr>
          <w:i/>
          <w:sz w:val="16"/>
          <w:szCs w:val="16"/>
        </w:rPr>
        <w:t>príspevku</w:t>
      </w:r>
      <w:proofErr w:type="spellEnd"/>
      <w:r w:rsidR="001D1161">
        <w:rPr>
          <w:i/>
          <w:sz w:val="16"/>
          <w:szCs w:val="16"/>
        </w:rPr>
        <w:t xml:space="preserve"> </w:t>
      </w:r>
      <w:r w:rsidR="00DB7D3F">
        <w:rPr>
          <w:i/>
          <w:sz w:val="16"/>
          <w:szCs w:val="16"/>
        </w:rPr>
        <w:t xml:space="preserve">je </w:t>
      </w:r>
      <w:r w:rsidR="00F5764D">
        <w:rPr>
          <w:i/>
          <w:sz w:val="16"/>
          <w:szCs w:val="16"/>
        </w:rPr>
        <w:t>43%</w:t>
      </w:r>
      <w:r w:rsidRPr="00FA1882">
        <w:rPr>
          <w:i/>
          <w:sz w:val="16"/>
          <w:szCs w:val="16"/>
        </w:rPr>
        <w:t>)</w:t>
      </w:r>
    </w:p>
    <w:p w:rsidR="0033503E" w:rsidRDefault="00395063" w:rsidP="00395063">
      <w:pPr>
        <w:pStyle w:val="Odstavecseseznamem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395063">
        <w:rPr>
          <w:sz w:val="20"/>
          <w:szCs w:val="20"/>
        </w:rPr>
        <w:t>Dary (m</w:t>
      </w:r>
      <w:r w:rsidR="0033503E">
        <w:rPr>
          <w:sz w:val="20"/>
          <w:szCs w:val="20"/>
        </w:rPr>
        <w:t xml:space="preserve">ilodary, </w:t>
      </w:r>
      <w:proofErr w:type="spellStart"/>
      <w:r w:rsidR="0033503E">
        <w:rPr>
          <w:sz w:val="20"/>
          <w:szCs w:val="20"/>
        </w:rPr>
        <w:t>zbierky</w:t>
      </w:r>
      <w:proofErr w:type="spellEnd"/>
      <w:r w:rsidR="0033503E">
        <w:rPr>
          <w:sz w:val="20"/>
          <w:szCs w:val="20"/>
        </w:rPr>
        <w:t xml:space="preserve">, </w:t>
      </w:r>
      <w:proofErr w:type="spellStart"/>
      <w:r w:rsidR="0033503E">
        <w:rPr>
          <w:sz w:val="20"/>
          <w:szCs w:val="20"/>
        </w:rPr>
        <w:t>ofery</w:t>
      </w:r>
      <w:proofErr w:type="spellEnd"/>
      <w:r w:rsidR="0033503E">
        <w:rPr>
          <w:sz w:val="20"/>
          <w:szCs w:val="20"/>
        </w:rPr>
        <w:t>)</w:t>
      </w:r>
      <w:r w:rsidR="007846B5">
        <w:rPr>
          <w:sz w:val="20"/>
          <w:szCs w:val="20"/>
        </w:rPr>
        <w:t xml:space="preserve"> </w:t>
      </w:r>
      <w:proofErr w:type="spellStart"/>
      <w:r w:rsidRPr="00395063">
        <w:rPr>
          <w:sz w:val="20"/>
          <w:szCs w:val="20"/>
        </w:rPr>
        <w:t>dosiahli</w:t>
      </w:r>
      <w:proofErr w:type="spellEnd"/>
      <w:r w:rsidRPr="00395063">
        <w:rPr>
          <w:sz w:val="20"/>
          <w:szCs w:val="20"/>
        </w:rPr>
        <w:t xml:space="preserve"> objem </w:t>
      </w:r>
      <w:r w:rsidR="00F5764D">
        <w:rPr>
          <w:b/>
          <w:sz w:val="20"/>
          <w:szCs w:val="20"/>
        </w:rPr>
        <w:t>479.631</w:t>
      </w:r>
      <w:r w:rsidRPr="00395063">
        <w:rPr>
          <w:b/>
          <w:sz w:val="20"/>
          <w:szCs w:val="20"/>
        </w:rPr>
        <w:t>,- Kč</w:t>
      </w:r>
      <w:r w:rsidR="00F5764D">
        <w:rPr>
          <w:b/>
          <w:sz w:val="20"/>
          <w:szCs w:val="20"/>
        </w:rPr>
        <w:t xml:space="preserve">, </w:t>
      </w:r>
      <w:proofErr w:type="spellStart"/>
      <w:r w:rsidR="00F5764D">
        <w:rPr>
          <w:sz w:val="20"/>
          <w:szCs w:val="20"/>
        </w:rPr>
        <w:t>čo</w:t>
      </w:r>
      <w:proofErr w:type="spellEnd"/>
      <w:r w:rsidR="00F5764D">
        <w:rPr>
          <w:sz w:val="20"/>
          <w:szCs w:val="20"/>
        </w:rPr>
        <w:t xml:space="preserve"> je proti plánu (310.000,- Kč) </w:t>
      </w:r>
      <w:r w:rsidR="004408BB">
        <w:rPr>
          <w:sz w:val="20"/>
          <w:szCs w:val="20"/>
        </w:rPr>
        <w:t xml:space="preserve">milý a </w:t>
      </w:r>
      <w:proofErr w:type="spellStart"/>
      <w:r w:rsidR="004408BB">
        <w:rPr>
          <w:sz w:val="20"/>
          <w:szCs w:val="20"/>
        </w:rPr>
        <w:t>prekvapujúci</w:t>
      </w:r>
      <w:proofErr w:type="spellEnd"/>
      <w:r w:rsidR="004408BB">
        <w:rPr>
          <w:sz w:val="20"/>
          <w:szCs w:val="20"/>
        </w:rPr>
        <w:t xml:space="preserve"> </w:t>
      </w:r>
      <w:r w:rsidR="0033503E">
        <w:rPr>
          <w:sz w:val="20"/>
          <w:szCs w:val="20"/>
        </w:rPr>
        <w:t xml:space="preserve"> </w:t>
      </w:r>
      <w:proofErr w:type="spellStart"/>
      <w:r w:rsidR="0033503E">
        <w:rPr>
          <w:sz w:val="20"/>
          <w:szCs w:val="20"/>
        </w:rPr>
        <w:t>úspech</w:t>
      </w:r>
      <w:proofErr w:type="spellEnd"/>
      <w:r w:rsidR="0033503E">
        <w:rPr>
          <w:sz w:val="20"/>
          <w:szCs w:val="20"/>
        </w:rPr>
        <w:t xml:space="preserve">. Je to </w:t>
      </w:r>
      <w:proofErr w:type="spellStart"/>
      <w:r w:rsidR="0033503E">
        <w:rPr>
          <w:sz w:val="20"/>
          <w:szCs w:val="20"/>
        </w:rPr>
        <w:t>zaujímav</w:t>
      </w:r>
      <w:r w:rsidR="004408BB">
        <w:rPr>
          <w:sz w:val="20"/>
          <w:szCs w:val="20"/>
        </w:rPr>
        <w:t>ý</w:t>
      </w:r>
      <w:proofErr w:type="spellEnd"/>
      <w:r w:rsidR="004408BB">
        <w:rPr>
          <w:sz w:val="20"/>
          <w:szCs w:val="20"/>
        </w:rPr>
        <w:t xml:space="preserve"> </w:t>
      </w:r>
      <w:proofErr w:type="spellStart"/>
      <w:r w:rsidR="004408BB">
        <w:rPr>
          <w:sz w:val="20"/>
          <w:szCs w:val="20"/>
        </w:rPr>
        <w:t>výsledok</w:t>
      </w:r>
      <w:proofErr w:type="spellEnd"/>
      <w:r w:rsidR="004408BB">
        <w:rPr>
          <w:sz w:val="20"/>
          <w:szCs w:val="20"/>
        </w:rPr>
        <w:t xml:space="preserve"> </w:t>
      </w:r>
      <w:proofErr w:type="spellStart"/>
      <w:r w:rsidR="004408BB">
        <w:rPr>
          <w:sz w:val="20"/>
          <w:szCs w:val="20"/>
        </w:rPr>
        <w:t>obetavosti</w:t>
      </w:r>
      <w:proofErr w:type="spellEnd"/>
      <w:r w:rsidR="004408BB">
        <w:rPr>
          <w:sz w:val="20"/>
          <w:szCs w:val="20"/>
        </w:rPr>
        <w:t xml:space="preserve"> </w:t>
      </w:r>
      <w:proofErr w:type="spellStart"/>
      <w:r w:rsidR="004408BB">
        <w:rPr>
          <w:sz w:val="20"/>
          <w:szCs w:val="20"/>
        </w:rPr>
        <w:t>členov</w:t>
      </w:r>
      <w:proofErr w:type="spellEnd"/>
      <w:r w:rsidR="004408BB">
        <w:rPr>
          <w:sz w:val="20"/>
          <w:szCs w:val="20"/>
        </w:rPr>
        <w:t xml:space="preserve"> zboru</w:t>
      </w:r>
      <w:r w:rsidR="0033503E">
        <w:rPr>
          <w:sz w:val="20"/>
          <w:szCs w:val="20"/>
        </w:rPr>
        <w:t>,</w:t>
      </w:r>
      <w:r w:rsidR="004408BB">
        <w:rPr>
          <w:sz w:val="20"/>
          <w:szCs w:val="20"/>
        </w:rPr>
        <w:t xml:space="preserve"> </w:t>
      </w:r>
      <w:proofErr w:type="spellStart"/>
      <w:r w:rsidR="0033503E">
        <w:rPr>
          <w:sz w:val="20"/>
          <w:szCs w:val="20"/>
        </w:rPr>
        <w:t>keď</w:t>
      </w:r>
      <w:proofErr w:type="spellEnd"/>
      <w:r w:rsidR="0033503E">
        <w:rPr>
          <w:sz w:val="20"/>
          <w:szCs w:val="20"/>
        </w:rPr>
        <w:t xml:space="preserve"> si </w:t>
      </w:r>
      <w:proofErr w:type="spellStart"/>
      <w:r w:rsidR="0033503E">
        <w:rPr>
          <w:sz w:val="20"/>
          <w:szCs w:val="20"/>
        </w:rPr>
        <w:t>uvedomíme</w:t>
      </w:r>
      <w:proofErr w:type="spellEnd"/>
      <w:r w:rsidR="00F5764D">
        <w:rPr>
          <w:sz w:val="20"/>
          <w:szCs w:val="20"/>
        </w:rPr>
        <w:t xml:space="preserve">, že v tomto roku </w:t>
      </w:r>
      <w:proofErr w:type="spellStart"/>
      <w:r w:rsidR="00F5764D">
        <w:rPr>
          <w:sz w:val="20"/>
          <w:szCs w:val="20"/>
        </w:rPr>
        <w:t>nebola</w:t>
      </w:r>
      <w:proofErr w:type="spellEnd"/>
      <w:r w:rsidR="00F5764D">
        <w:rPr>
          <w:sz w:val="20"/>
          <w:szCs w:val="20"/>
        </w:rPr>
        <w:t xml:space="preserve"> </w:t>
      </w:r>
      <w:proofErr w:type="spellStart"/>
      <w:r w:rsidR="00F5764D">
        <w:rPr>
          <w:sz w:val="20"/>
          <w:szCs w:val="20"/>
        </w:rPr>
        <w:t>vyhlásená</w:t>
      </w:r>
      <w:proofErr w:type="spellEnd"/>
      <w:r w:rsidR="00F5764D">
        <w:rPr>
          <w:sz w:val="20"/>
          <w:szCs w:val="20"/>
        </w:rPr>
        <w:t xml:space="preserve"> </w:t>
      </w:r>
      <w:proofErr w:type="spellStart"/>
      <w:r w:rsidR="00F5764D">
        <w:rPr>
          <w:sz w:val="20"/>
          <w:szCs w:val="20"/>
        </w:rPr>
        <w:t>žiadna</w:t>
      </w:r>
      <w:proofErr w:type="spellEnd"/>
      <w:r w:rsidR="00F5764D">
        <w:rPr>
          <w:sz w:val="20"/>
          <w:szCs w:val="20"/>
        </w:rPr>
        <w:t xml:space="preserve"> konkrétna </w:t>
      </w:r>
      <w:proofErr w:type="spellStart"/>
      <w:r w:rsidR="00F5764D">
        <w:rPr>
          <w:sz w:val="20"/>
          <w:szCs w:val="20"/>
        </w:rPr>
        <w:t>cieľová</w:t>
      </w:r>
      <w:proofErr w:type="spellEnd"/>
      <w:r w:rsidR="00F5764D">
        <w:rPr>
          <w:sz w:val="20"/>
          <w:szCs w:val="20"/>
        </w:rPr>
        <w:t xml:space="preserve"> </w:t>
      </w:r>
      <w:proofErr w:type="spellStart"/>
      <w:r w:rsidR="00F5764D">
        <w:rPr>
          <w:sz w:val="20"/>
          <w:szCs w:val="20"/>
        </w:rPr>
        <w:t>celozborová</w:t>
      </w:r>
      <w:proofErr w:type="spellEnd"/>
      <w:r w:rsidR="00F5764D">
        <w:rPr>
          <w:sz w:val="20"/>
          <w:szCs w:val="20"/>
        </w:rPr>
        <w:t xml:space="preserve"> </w:t>
      </w:r>
      <w:proofErr w:type="spellStart"/>
      <w:r w:rsidR="00F5764D">
        <w:rPr>
          <w:sz w:val="20"/>
          <w:szCs w:val="20"/>
        </w:rPr>
        <w:t>zbierka</w:t>
      </w:r>
      <w:proofErr w:type="spellEnd"/>
      <w:r w:rsidR="00F5764D">
        <w:rPr>
          <w:sz w:val="20"/>
          <w:szCs w:val="20"/>
        </w:rPr>
        <w:t xml:space="preserve"> a cel</w:t>
      </w:r>
      <w:r w:rsidR="008265E8">
        <w:rPr>
          <w:sz w:val="20"/>
          <w:szCs w:val="20"/>
        </w:rPr>
        <w:t xml:space="preserve">ý tento objem </w:t>
      </w:r>
      <w:proofErr w:type="spellStart"/>
      <w:r w:rsidR="00F5764D">
        <w:rPr>
          <w:sz w:val="20"/>
          <w:szCs w:val="20"/>
        </w:rPr>
        <w:t>sa</w:t>
      </w:r>
      <w:proofErr w:type="spellEnd"/>
      <w:r w:rsidR="00F5764D">
        <w:rPr>
          <w:sz w:val="20"/>
          <w:szCs w:val="20"/>
        </w:rPr>
        <w:t xml:space="preserve"> </w:t>
      </w:r>
      <w:proofErr w:type="spellStart"/>
      <w:r w:rsidR="00F5764D">
        <w:rPr>
          <w:sz w:val="20"/>
          <w:szCs w:val="20"/>
        </w:rPr>
        <w:t>vyzbieral</w:t>
      </w:r>
      <w:proofErr w:type="spellEnd"/>
      <w:r w:rsidR="00F5764D">
        <w:rPr>
          <w:sz w:val="20"/>
          <w:szCs w:val="20"/>
        </w:rPr>
        <w:t xml:space="preserve"> </w:t>
      </w:r>
      <w:r w:rsidR="0033503E">
        <w:rPr>
          <w:sz w:val="20"/>
          <w:szCs w:val="20"/>
        </w:rPr>
        <w:t xml:space="preserve">len </w:t>
      </w:r>
      <w:r w:rsidR="00F5764D">
        <w:rPr>
          <w:sz w:val="20"/>
          <w:szCs w:val="20"/>
        </w:rPr>
        <w:t xml:space="preserve">po </w:t>
      </w:r>
      <w:proofErr w:type="spellStart"/>
      <w:r w:rsidR="0033503E">
        <w:rPr>
          <w:sz w:val="20"/>
          <w:szCs w:val="20"/>
        </w:rPr>
        <w:t>relativne</w:t>
      </w:r>
      <w:proofErr w:type="spellEnd"/>
      <w:r w:rsidR="0033503E">
        <w:rPr>
          <w:sz w:val="20"/>
          <w:szCs w:val="20"/>
        </w:rPr>
        <w:t xml:space="preserve"> </w:t>
      </w:r>
      <w:r w:rsidR="00F5764D">
        <w:rPr>
          <w:sz w:val="20"/>
          <w:szCs w:val="20"/>
        </w:rPr>
        <w:t xml:space="preserve">malých </w:t>
      </w:r>
      <w:proofErr w:type="spellStart"/>
      <w:r w:rsidR="0033503E">
        <w:rPr>
          <w:sz w:val="20"/>
          <w:szCs w:val="20"/>
        </w:rPr>
        <w:t>čiastkach</w:t>
      </w:r>
      <w:proofErr w:type="spellEnd"/>
      <w:r w:rsidR="0033503E">
        <w:rPr>
          <w:sz w:val="20"/>
          <w:szCs w:val="20"/>
        </w:rPr>
        <w:t xml:space="preserve"> a </w:t>
      </w:r>
      <w:proofErr w:type="spellStart"/>
      <w:r w:rsidR="008265E8">
        <w:rPr>
          <w:sz w:val="20"/>
          <w:szCs w:val="20"/>
        </w:rPr>
        <w:t>naviac</w:t>
      </w:r>
      <w:proofErr w:type="spellEnd"/>
      <w:r w:rsidR="008265E8">
        <w:rPr>
          <w:sz w:val="20"/>
          <w:szCs w:val="20"/>
        </w:rPr>
        <w:t xml:space="preserve"> v</w:t>
      </w:r>
      <w:r w:rsidR="0033503E">
        <w:rPr>
          <w:sz w:val="20"/>
          <w:szCs w:val="20"/>
        </w:rPr>
        <w:t> </w:t>
      </w:r>
      <w:proofErr w:type="spellStart"/>
      <w:r w:rsidR="0033503E">
        <w:rPr>
          <w:sz w:val="20"/>
          <w:szCs w:val="20"/>
        </w:rPr>
        <w:t>dobe</w:t>
      </w:r>
      <w:proofErr w:type="spellEnd"/>
      <w:r w:rsidR="0033503E">
        <w:rPr>
          <w:sz w:val="20"/>
          <w:szCs w:val="20"/>
        </w:rPr>
        <w:t>,</w:t>
      </w:r>
      <w:r w:rsidR="008265E8">
        <w:rPr>
          <w:sz w:val="20"/>
          <w:szCs w:val="20"/>
        </w:rPr>
        <w:t xml:space="preserve"> </w:t>
      </w:r>
      <w:proofErr w:type="spellStart"/>
      <w:r w:rsidR="008265E8">
        <w:rPr>
          <w:sz w:val="20"/>
          <w:szCs w:val="20"/>
        </w:rPr>
        <w:t>keď</w:t>
      </w:r>
      <w:proofErr w:type="spellEnd"/>
      <w:r w:rsidR="008265E8">
        <w:rPr>
          <w:sz w:val="20"/>
          <w:szCs w:val="20"/>
        </w:rPr>
        <w:t xml:space="preserve"> </w:t>
      </w:r>
      <w:proofErr w:type="spellStart"/>
      <w:r w:rsidR="008265E8">
        <w:rPr>
          <w:sz w:val="20"/>
          <w:szCs w:val="20"/>
        </w:rPr>
        <w:t>zborový</w:t>
      </w:r>
      <w:proofErr w:type="spellEnd"/>
      <w:r w:rsidR="008265E8">
        <w:rPr>
          <w:sz w:val="20"/>
          <w:szCs w:val="20"/>
        </w:rPr>
        <w:t xml:space="preserve"> život bol </w:t>
      </w:r>
      <w:proofErr w:type="spellStart"/>
      <w:r w:rsidR="008265E8">
        <w:rPr>
          <w:sz w:val="20"/>
          <w:szCs w:val="20"/>
        </w:rPr>
        <w:t>ešte</w:t>
      </w:r>
      <w:proofErr w:type="spellEnd"/>
      <w:r w:rsidR="008265E8">
        <w:rPr>
          <w:sz w:val="20"/>
          <w:szCs w:val="20"/>
        </w:rPr>
        <w:t xml:space="preserve"> stále </w:t>
      </w:r>
      <w:proofErr w:type="spellStart"/>
      <w:r w:rsidR="008265E8">
        <w:rPr>
          <w:sz w:val="20"/>
          <w:szCs w:val="20"/>
        </w:rPr>
        <w:t>čiatočne</w:t>
      </w:r>
      <w:proofErr w:type="spellEnd"/>
      <w:r w:rsidR="008265E8">
        <w:rPr>
          <w:sz w:val="20"/>
          <w:szCs w:val="20"/>
        </w:rPr>
        <w:t xml:space="preserve"> paralyzovaný pandemickou </w:t>
      </w:r>
      <w:proofErr w:type="spellStart"/>
      <w:r w:rsidR="008265E8">
        <w:rPr>
          <w:sz w:val="20"/>
          <w:szCs w:val="20"/>
        </w:rPr>
        <w:t>situáciou</w:t>
      </w:r>
      <w:proofErr w:type="spellEnd"/>
      <w:r w:rsidR="008265E8">
        <w:rPr>
          <w:sz w:val="20"/>
          <w:szCs w:val="20"/>
        </w:rPr>
        <w:t xml:space="preserve">. </w:t>
      </w:r>
      <w:proofErr w:type="spellStart"/>
      <w:r w:rsidR="0033503E">
        <w:rPr>
          <w:sz w:val="20"/>
          <w:szCs w:val="20"/>
        </w:rPr>
        <w:t>Ďakujem</w:t>
      </w:r>
      <w:proofErr w:type="spellEnd"/>
      <w:r w:rsidR="0033503E">
        <w:rPr>
          <w:sz w:val="20"/>
          <w:szCs w:val="20"/>
        </w:rPr>
        <w:t>!</w:t>
      </w:r>
    </w:p>
    <w:p w:rsidR="0033503E" w:rsidRDefault="008265E8" w:rsidP="0033503E">
      <w:pPr>
        <w:pStyle w:val="Odstavecseseznamem"/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Tiež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veľmi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teší</w:t>
      </w:r>
      <w:proofErr w:type="spellEnd"/>
      <w:r>
        <w:rPr>
          <w:sz w:val="20"/>
          <w:szCs w:val="20"/>
        </w:rPr>
        <w:t>, že</w:t>
      </w:r>
      <w:r w:rsidR="0033503E">
        <w:rPr>
          <w:sz w:val="20"/>
          <w:szCs w:val="20"/>
        </w:rPr>
        <w:t xml:space="preserve"> </w:t>
      </w:r>
      <w:proofErr w:type="spellStart"/>
      <w:r w:rsidR="0033503E">
        <w:rPr>
          <w:sz w:val="20"/>
          <w:szCs w:val="20"/>
        </w:rPr>
        <w:t>medzi</w:t>
      </w:r>
      <w:proofErr w:type="spellEnd"/>
      <w:r w:rsidR="0033503E">
        <w:rPr>
          <w:sz w:val="20"/>
          <w:szCs w:val="20"/>
        </w:rPr>
        <w:t xml:space="preserve"> </w:t>
      </w:r>
      <w:proofErr w:type="spellStart"/>
      <w:r w:rsidR="0033503E">
        <w:rPr>
          <w:sz w:val="20"/>
          <w:szCs w:val="20"/>
        </w:rPr>
        <w:t>nami</w:t>
      </w:r>
      <w:proofErr w:type="spellEnd"/>
      <w:r w:rsidR="0033503E">
        <w:rPr>
          <w:sz w:val="20"/>
          <w:szCs w:val="20"/>
        </w:rPr>
        <w:t xml:space="preserve"> </w:t>
      </w:r>
      <w:proofErr w:type="spellStart"/>
      <w:r w:rsidR="0033503E">
        <w:rPr>
          <w:sz w:val="20"/>
          <w:szCs w:val="20"/>
        </w:rPr>
        <w:t>rastie</w:t>
      </w:r>
      <w:proofErr w:type="spellEnd"/>
      <w:r w:rsidR="0033503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počet </w:t>
      </w:r>
      <w:proofErr w:type="spellStart"/>
      <w:r>
        <w:rPr>
          <w:sz w:val="20"/>
          <w:szCs w:val="20"/>
        </w:rPr>
        <w:t>členov</w:t>
      </w:r>
      <w:proofErr w:type="spellEnd"/>
      <w:r>
        <w:rPr>
          <w:sz w:val="20"/>
          <w:szCs w:val="20"/>
        </w:rPr>
        <w:t xml:space="preserve"> resp. </w:t>
      </w:r>
      <w:proofErr w:type="spellStart"/>
      <w:r>
        <w:rPr>
          <w:sz w:val="20"/>
          <w:szCs w:val="20"/>
        </w:rPr>
        <w:t>rodín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ktoré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prevzali</w:t>
      </w:r>
      <w:proofErr w:type="spellEnd"/>
      <w:r>
        <w:rPr>
          <w:sz w:val="20"/>
          <w:szCs w:val="20"/>
        </w:rPr>
        <w:t xml:space="preserve"> na </w:t>
      </w:r>
      <w:proofErr w:type="spellStart"/>
      <w:r>
        <w:rPr>
          <w:sz w:val="20"/>
          <w:szCs w:val="20"/>
        </w:rPr>
        <w:t>seba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záväzok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pravideľne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finančne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podporovať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svoj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cirkevný</w:t>
      </w:r>
      <w:proofErr w:type="spellEnd"/>
      <w:r>
        <w:rPr>
          <w:sz w:val="20"/>
          <w:szCs w:val="20"/>
        </w:rPr>
        <w:t xml:space="preserve"> zbor formou </w:t>
      </w:r>
      <w:proofErr w:type="spellStart"/>
      <w:r>
        <w:rPr>
          <w:sz w:val="20"/>
          <w:szCs w:val="20"/>
        </w:rPr>
        <w:t>mesačného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príspevku</w:t>
      </w:r>
      <w:proofErr w:type="spellEnd"/>
      <w:r>
        <w:rPr>
          <w:sz w:val="20"/>
          <w:szCs w:val="20"/>
        </w:rPr>
        <w:t xml:space="preserve"> na účet zboru. </w:t>
      </w:r>
      <w:r w:rsidR="00B93D9B">
        <w:rPr>
          <w:sz w:val="20"/>
          <w:szCs w:val="20"/>
        </w:rPr>
        <w:t>P</w:t>
      </w:r>
      <w:r>
        <w:rPr>
          <w:sz w:val="20"/>
          <w:szCs w:val="20"/>
        </w:rPr>
        <w:t xml:space="preserve">ravidelný </w:t>
      </w:r>
      <w:proofErr w:type="spellStart"/>
      <w:r>
        <w:rPr>
          <w:sz w:val="20"/>
          <w:szCs w:val="20"/>
        </w:rPr>
        <w:t>mesačný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príspevok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</w:t>
      </w:r>
      <w:r w:rsidR="0033503E">
        <w:rPr>
          <w:sz w:val="20"/>
          <w:szCs w:val="20"/>
        </w:rPr>
        <w:t>ýchto</w:t>
      </w:r>
      <w:proofErr w:type="spellEnd"/>
      <w:r w:rsidR="0033503E">
        <w:rPr>
          <w:sz w:val="20"/>
          <w:szCs w:val="20"/>
        </w:rPr>
        <w:t xml:space="preserve"> 14 </w:t>
      </w:r>
      <w:proofErr w:type="spellStart"/>
      <w:r>
        <w:rPr>
          <w:sz w:val="20"/>
          <w:szCs w:val="20"/>
        </w:rPr>
        <w:t>rodín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B93D9B">
        <w:rPr>
          <w:sz w:val="20"/>
          <w:szCs w:val="20"/>
        </w:rPr>
        <w:t>tvorí</w:t>
      </w:r>
      <w:proofErr w:type="spellEnd"/>
      <w:r w:rsidR="00B93D9B">
        <w:rPr>
          <w:sz w:val="20"/>
          <w:szCs w:val="20"/>
        </w:rPr>
        <w:t xml:space="preserve"> </w:t>
      </w:r>
      <w:proofErr w:type="spellStart"/>
      <w:r w:rsidR="0033503E">
        <w:rPr>
          <w:sz w:val="20"/>
          <w:szCs w:val="20"/>
        </w:rPr>
        <w:t>spoločne</w:t>
      </w:r>
      <w:proofErr w:type="spellEnd"/>
      <w:r w:rsidR="0033503E">
        <w:rPr>
          <w:sz w:val="20"/>
          <w:szCs w:val="20"/>
        </w:rPr>
        <w:t xml:space="preserve"> </w:t>
      </w:r>
      <w:r w:rsidR="00B93D9B">
        <w:rPr>
          <w:sz w:val="20"/>
          <w:szCs w:val="20"/>
        </w:rPr>
        <w:t xml:space="preserve">sumu </w:t>
      </w:r>
      <w:r>
        <w:rPr>
          <w:sz w:val="20"/>
          <w:szCs w:val="20"/>
        </w:rPr>
        <w:t xml:space="preserve"> </w:t>
      </w:r>
      <w:r w:rsidRPr="00B93D9B">
        <w:rPr>
          <w:b/>
          <w:sz w:val="20"/>
          <w:szCs w:val="20"/>
        </w:rPr>
        <w:t>9.880,- Kč</w:t>
      </w:r>
      <w:r w:rsidR="001930F7">
        <w:rPr>
          <w:b/>
          <w:sz w:val="20"/>
          <w:szCs w:val="20"/>
        </w:rPr>
        <w:t>/</w:t>
      </w:r>
      <w:proofErr w:type="spellStart"/>
      <w:r w:rsidR="001930F7">
        <w:rPr>
          <w:b/>
          <w:sz w:val="20"/>
          <w:szCs w:val="20"/>
        </w:rPr>
        <w:t>mesačne</w:t>
      </w:r>
      <w:proofErr w:type="spellEnd"/>
      <w:r w:rsidR="0033503E">
        <w:rPr>
          <w:b/>
          <w:sz w:val="20"/>
          <w:szCs w:val="20"/>
        </w:rPr>
        <w:t xml:space="preserve">. </w:t>
      </w:r>
      <w:r w:rsidR="0033503E">
        <w:rPr>
          <w:sz w:val="20"/>
          <w:szCs w:val="20"/>
        </w:rPr>
        <w:t xml:space="preserve">Táto </w:t>
      </w:r>
      <w:proofErr w:type="spellStart"/>
      <w:r w:rsidR="0033503E">
        <w:rPr>
          <w:sz w:val="20"/>
          <w:szCs w:val="20"/>
        </w:rPr>
        <w:t>čiastka</w:t>
      </w:r>
      <w:proofErr w:type="spellEnd"/>
      <w:r w:rsidR="0033503E">
        <w:rPr>
          <w:sz w:val="20"/>
          <w:szCs w:val="20"/>
        </w:rPr>
        <w:t xml:space="preserve"> </w:t>
      </w:r>
      <w:r w:rsidR="00547563">
        <w:rPr>
          <w:sz w:val="20"/>
          <w:szCs w:val="20"/>
        </w:rPr>
        <w:t>je</w:t>
      </w:r>
      <w:r w:rsidR="001930F7">
        <w:rPr>
          <w:sz w:val="20"/>
          <w:szCs w:val="20"/>
        </w:rPr>
        <w:t xml:space="preserve"> už</w:t>
      </w:r>
      <w:r w:rsidR="00547563">
        <w:rPr>
          <w:sz w:val="20"/>
          <w:szCs w:val="20"/>
        </w:rPr>
        <w:t xml:space="preserve"> významný</w:t>
      </w:r>
      <w:r w:rsidR="00B93D9B">
        <w:rPr>
          <w:sz w:val="20"/>
          <w:szCs w:val="20"/>
        </w:rPr>
        <w:t>m</w:t>
      </w:r>
      <w:r w:rsidR="00547563">
        <w:rPr>
          <w:sz w:val="20"/>
          <w:szCs w:val="20"/>
        </w:rPr>
        <w:t xml:space="preserve"> </w:t>
      </w:r>
      <w:proofErr w:type="spellStart"/>
      <w:r w:rsidR="00547563">
        <w:rPr>
          <w:sz w:val="20"/>
          <w:szCs w:val="20"/>
        </w:rPr>
        <w:t>stabilizačný</w:t>
      </w:r>
      <w:r w:rsidR="00B93D9B">
        <w:rPr>
          <w:sz w:val="20"/>
          <w:szCs w:val="20"/>
        </w:rPr>
        <w:t>m</w:t>
      </w:r>
      <w:proofErr w:type="spellEnd"/>
      <w:r w:rsidR="00547563">
        <w:rPr>
          <w:sz w:val="20"/>
          <w:szCs w:val="20"/>
        </w:rPr>
        <w:t xml:space="preserve"> </w:t>
      </w:r>
      <w:proofErr w:type="spellStart"/>
      <w:r w:rsidR="00547563">
        <w:rPr>
          <w:sz w:val="20"/>
          <w:szCs w:val="20"/>
        </w:rPr>
        <w:t>prvok</w:t>
      </w:r>
      <w:r w:rsidR="00B93D9B">
        <w:rPr>
          <w:sz w:val="20"/>
          <w:szCs w:val="20"/>
        </w:rPr>
        <w:t>om</w:t>
      </w:r>
      <w:proofErr w:type="spellEnd"/>
      <w:r w:rsidR="001930F7">
        <w:rPr>
          <w:sz w:val="20"/>
          <w:szCs w:val="20"/>
        </w:rPr>
        <w:t xml:space="preserve"> </w:t>
      </w:r>
      <w:proofErr w:type="spellStart"/>
      <w:r w:rsidR="001930F7">
        <w:rPr>
          <w:sz w:val="20"/>
          <w:szCs w:val="20"/>
        </w:rPr>
        <w:t>mesačného</w:t>
      </w:r>
      <w:proofErr w:type="spellEnd"/>
      <w:r w:rsidR="001930F7">
        <w:rPr>
          <w:sz w:val="20"/>
          <w:szCs w:val="20"/>
        </w:rPr>
        <w:t xml:space="preserve"> toku </w:t>
      </w:r>
      <w:proofErr w:type="spellStart"/>
      <w:r w:rsidR="001930F7">
        <w:rPr>
          <w:sz w:val="20"/>
          <w:szCs w:val="20"/>
        </w:rPr>
        <w:t>financií</w:t>
      </w:r>
      <w:proofErr w:type="spellEnd"/>
      <w:r w:rsidR="001930F7">
        <w:rPr>
          <w:sz w:val="20"/>
          <w:szCs w:val="20"/>
        </w:rPr>
        <w:t xml:space="preserve"> </w:t>
      </w:r>
      <w:r w:rsidR="00B93D9B">
        <w:rPr>
          <w:sz w:val="20"/>
          <w:szCs w:val="20"/>
        </w:rPr>
        <w:t xml:space="preserve">na </w:t>
      </w:r>
      <w:proofErr w:type="spellStart"/>
      <w:r w:rsidR="0033503E">
        <w:rPr>
          <w:sz w:val="20"/>
          <w:szCs w:val="20"/>
        </w:rPr>
        <w:t>našom</w:t>
      </w:r>
      <w:proofErr w:type="spellEnd"/>
      <w:r w:rsidR="0033503E">
        <w:rPr>
          <w:sz w:val="20"/>
          <w:szCs w:val="20"/>
        </w:rPr>
        <w:t xml:space="preserve"> </w:t>
      </w:r>
      <w:proofErr w:type="spellStart"/>
      <w:r w:rsidR="00B93D9B">
        <w:rPr>
          <w:sz w:val="20"/>
          <w:szCs w:val="20"/>
        </w:rPr>
        <w:t>zborovom</w:t>
      </w:r>
      <w:proofErr w:type="spellEnd"/>
      <w:r w:rsidR="00B93D9B">
        <w:rPr>
          <w:sz w:val="20"/>
          <w:szCs w:val="20"/>
        </w:rPr>
        <w:t xml:space="preserve"> účte</w:t>
      </w:r>
      <w:r w:rsidR="00547563">
        <w:rPr>
          <w:sz w:val="20"/>
          <w:szCs w:val="20"/>
        </w:rPr>
        <w:t>.</w:t>
      </w:r>
      <w:r w:rsidR="00B93D9B">
        <w:rPr>
          <w:sz w:val="20"/>
          <w:szCs w:val="20"/>
        </w:rPr>
        <w:t xml:space="preserve"> </w:t>
      </w:r>
      <w:proofErr w:type="spellStart"/>
      <w:r w:rsidR="004408BB">
        <w:rPr>
          <w:sz w:val="20"/>
          <w:szCs w:val="20"/>
        </w:rPr>
        <w:t>Ročne</w:t>
      </w:r>
      <w:proofErr w:type="spellEnd"/>
      <w:r w:rsidR="004408BB">
        <w:rPr>
          <w:sz w:val="20"/>
          <w:szCs w:val="20"/>
        </w:rPr>
        <w:t xml:space="preserve"> to urobí skoro 120 tis. Kč.</w:t>
      </w:r>
    </w:p>
    <w:p w:rsidR="00547563" w:rsidRDefault="00B93D9B" w:rsidP="0033503E">
      <w:pPr>
        <w:pStyle w:val="Odstavecseseznamem"/>
        <w:spacing w:after="0" w:line="240" w:lineRule="auto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Veľmi</w:t>
      </w:r>
      <w:proofErr w:type="spellEnd"/>
      <w:r>
        <w:rPr>
          <w:b/>
          <w:sz w:val="20"/>
          <w:szCs w:val="20"/>
        </w:rPr>
        <w:t xml:space="preserve"> si </w:t>
      </w:r>
      <w:proofErr w:type="spellStart"/>
      <w:r>
        <w:rPr>
          <w:b/>
          <w:sz w:val="20"/>
          <w:szCs w:val="20"/>
        </w:rPr>
        <w:t>vážim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Vášho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osobného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prístupu</w:t>
      </w:r>
      <w:proofErr w:type="spellEnd"/>
      <w:r>
        <w:rPr>
          <w:b/>
          <w:sz w:val="20"/>
          <w:szCs w:val="20"/>
        </w:rPr>
        <w:t xml:space="preserve"> a </w:t>
      </w:r>
      <w:proofErr w:type="spellStart"/>
      <w:r>
        <w:rPr>
          <w:b/>
          <w:sz w:val="20"/>
          <w:szCs w:val="20"/>
        </w:rPr>
        <w:t>ďakujem</w:t>
      </w:r>
      <w:proofErr w:type="spellEnd"/>
      <w:r>
        <w:rPr>
          <w:b/>
          <w:sz w:val="20"/>
          <w:szCs w:val="20"/>
        </w:rPr>
        <w:t xml:space="preserve">, že </w:t>
      </w:r>
      <w:proofErr w:type="spellStart"/>
      <w:r>
        <w:rPr>
          <w:b/>
          <w:sz w:val="20"/>
          <w:szCs w:val="20"/>
        </w:rPr>
        <w:t>idete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príkladom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ostatným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členom</w:t>
      </w:r>
      <w:proofErr w:type="spellEnd"/>
      <w:r>
        <w:rPr>
          <w:b/>
          <w:sz w:val="20"/>
          <w:szCs w:val="20"/>
        </w:rPr>
        <w:t xml:space="preserve"> zboru</w:t>
      </w:r>
      <w:r w:rsidR="00547563" w:rsidRPr="00B93D9B">
        <w:rPr>
          <w:b/>
          <w:sz w:val="20"/>
          <w:szCs w:val="20"/>
        </w:rPr>
        <w:t>!</w:t>
      </w:r>
    </w:p>
    <w:p w:rsidR="00547563" w:rsidRPr="00547563" w:rsidRDefault="00547563" w:rsidP="00547563">
      <w:pPr>
        <w:spacing w:after="0" w:line="240" w:lineRule="auto"/>
        <w:ind w:left="360"/>
        <w:rPr>
          <w:sz w:val="20"/>
          <w:szCs w:val="20"/>
        </w:rPr>
      </w:pPr>
    </w:p>
    <w:p w:rsidR="00395063" w:rsidRPr="00395063" w:rsidRDefault="00395063" w:rsidP="00395063">
      <w:pPr>
        <w:pStyle w:val="Odstavecseseznamem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proofErr w:type="spellStart"/>
      <w:r w:rsidRPr="00395063">
        <w:rPr>
          <w:sz w:val="20"/>
          <w:szCs w:val="20"/>
        </w:rPr>
        <w:t>Príjmy</w:t>
      </w:r>
      <w:proofErr w:type="spellEnd"/>
      <w:r w:rsidRPr="00395063">
        <w:rPr>
          <w:sz w:val="20"/>
          <w:szCs w:val="20"/>
        </w:rPr>
        <w:t xml:space="preserve"> </w:t>
      </w:r>
      <w:proofErr w:type="spellStart"/>
      <w:r w:rsidRPr="00395063">
        <w:rPr>
          <w:sz w:val="20"/>
          <w:szCs w:val="20"/>
        </w:rPr>
        <w:t>zahrňované</w:t>
      </w:r>
      <w:proofErr w:type="spellEnd"/>
      <w:r w:rsidRPr="00395063">
        <w:rPr>
          <w:sz w:val="20"/>
          <w:szCs w:val="20"/>
        </w:rPr>
        <w:t xml:space="preserve"> do základu</w:t>
      </w:r>
      <w:r w:rsidR="00720134">
        <w:rPr>
          <w:sz w:val="20"/>
          <w:szCs w:val="20"/>
        </w:rPr>
        <w:t xml:space="preserve"> </w:t>
      </w:r>
      <w:proofErr w:type="spellStart"/>
      <w:r w:rsidR="00720134">
        <w:rPr>
          <w:sz w:val="20"/>
          <w:szCs w:val="20"/>
        </w:rPr>
        <w:t>dane</w:t>
      </w:r>
      <w:proofErr w:type="spellEnd"/>
      <w:r w:rsidRPr="00395063">
        <w:rPr>
          <w:sz w:val="20"/>
          <w:szCs w:val="20"/>
        </w:rPr>
        <w:t xml:space="preserve"> </w:t>
      </w:r>
      <w:proofErr w:type="spellStart"/>
      <w:r w:rsidR="007846B5">
        <w:rPr>
          <w:sz w:val="20"/>
          <w:szCs w:val="20"/>
        </w:rPr>
        <w:t>boli</w:t>
      </w:r>
      <w:proofErr w:type="spellEnd"/>
      <w:r w:rsidR="007846B5">
        <w:rPr>
          <w:sz w:val="20"/>
          <w:szCs w:val="20"/>
        </w:rPr>
        <w:t xml:space="preserve"> </w:t>
      </w:r>
      <w:proofErr w:type="spellStart"/>
      <w:r w:rsidR="007846B5">
        <w:rPr>
          <w:sz w:val="20"/>
          <w:szCs w:val="20"/>
        </w:rPr>
        <w:t>vo</w:t>
      </w:r>
      <w:proofErr w:type="spellEnd"/>
      <w:r w:rsidR="007846B5">
        <w:rPr>
          <w:sz w:val="20"/>
          <w:szCs w:val="20"/>
        </w:rPr>
        <w:t xml:space="preserve"> </w:t>
      </w:r>
      <w:proofErr w:type="spellStart"/>
      <w:r w:rsidR="007846B5">
        <w:rPr>
          <w:sz w:val="20"/>
          <w:szCs w:val="20"/>
        </w:rPr>
        <w:t>výške</w:t>
      </w:r>
      <w:proofErr w:type="spellEnd"/>
      <w:r w:rsidR="007846B5">
        <w:rPr>
          <w:sz w:val="20"/>
          <w:szCs w:val="20"/>
        </w:rPr>
        <w:t xml:space="preserve"> </w:t>
      </w:r>
      <w:r w:rsidR="00547563">
        <w:rPr>
          <w:b/>
          <w:sz w:val="20"/>
          <w:szCs w:val="20"/>
        </w:rPr>
        <w:t>739.311</w:t>
      </w:r>
      <w:r w:rsidRPr="00395063">
        <w:rPr>
          <w:b/>
          <w:sz w:val="20"/>
          <w:szCs w:val="20"/>
        </w:rPr>
        <w:t>,- Kč</w:t>
      </w:r>
      <w:r w:rsidR="00547563">
        <w:rPr>
          <w:sz w:val="20"/>
          <w:szCs w:val="20"/>
        </w:rPr>
        <w:t xml:space="preserve">, </w:t>
      </w:r>
      <w:proofErr w:type="spellStart"/>
      <w:r w:rsidR="00547563">
        <w:rPr>
          <w:sz w:val="20"/>
          <w:szCs w:val="20"/>
        </w:rPr>
        <w:t>čo</w:t>
      </w:r>
      <w:proofErr w:type="spellEnd"/>
      <w:r w:rsidR="00547563">
        <w:rPr>
          <w:sz w:val="20"/>
          <w:szCs w:val="20"/>
        </w:rPr>
        <w:t xml:space="preserve"> je proti roku 2020 </w:t>
      </w:r>
      <w:proofErr w:type="spellStart"/>
      <w:r w:rsidR="00547563">
        <w:rPr>
          <w:sz w:val="20"/>
          <w:szCs w:val="20"/>
        </w:rPr>
        <w:t>nárast</w:t>
      </w:r>
      <w:proofErr w:type="spellEnd"/>
      <w:r w:rsidR="00547563">
        <w:rPr>
          <w:sz w:val="20"/>
          <w:szCs w:val="20"/>
        </w:rPr>
        <w:t xml:space="preserve"> </w:t>
      </w:r>
      <w:r w:rsidR="004408BB">
        <w:rPr>
          <w:sz w:val="20"/>
          <w:szCs w:val="20"/>
        </w:rPr>
        <w:t>o 1/3.</w:t>
      </w:r>
      <w:r w:rsidRPr="00395063">
        <w:rPr>
          <w:sz w:val="20"/>
          <w:szCs w:val="20"/>
        </w:rPr>
        <w:t xml:space="preserve"> </w:t>
      </w:r>
    </w:p>
    <w:p w:rsidR="00395063" w:rsidRDefault="00395063" w:rsidP="00395063">
      <w:pPr>
        <w:spacing w:after="0" w:line="240" w:lineRule="auto"/>
        <w:ind w:left="708"/>
        <w:rPr>
          <w:sz w:val="20"/>
          <w:szCs w:val="20"/>
        </w:rPr>
      </w:pPr>
      <w:r w:rsidRPr="00395063">
        <w:rPr>
          <w:sz w:val="20"/>
          <w:szCs w:val="20"/>
        </w:rPr>
        <w:t>Táto</w:t>
      </w:r>
      <w:r w:rsidR="001930F7">
        <w:rPr>
          <w:sz w:val="20"/>
          <w:szCs w:val="20"/>
        </w:rPr>
        <w:t xml:space="preserve"> </w:t>
      </w:r>
      <w:proofErr w:type="spellStart"/>
      <w:r w:rsidR="001930F7">
        <w:rPr>
          <w:sz w:val="20"/>
          <w:szCs w:val="20"/>
        </w:rPr>
        <w:t>prijmová</w:t>
      </w:r>
      <w:proofErr w:type="spellEnd"/>
      <w:r w:rsidRPr="00395063">
        <w:rPr>
          <w:sz w:val="20"/>
          <w:szCs w:val="20"/>
        </w:rPr>
        <w:t xml:space="preserve"> položka je </w:t>
      </w:r>
      <w:r w:rsidR="001930F7">
        <w:rPr>
          <w:sz w:val="20"/>
          <w:szCs w:val="20"/>
        </w:rPr>
        <w:t xml:space="preserve">naplňovaná  </w:t>
      </w:r>
      <w:proofErr w:type="spellStart"/>
      <w:r w:rsidRPr="00395063">
        <w:rPr>
          <w:sz w:val="20"/>
          <w:szCs w:val="20"/>
        </w:rPr>
        <w:t>hospodársk</w:t>
      </w:r>
      <w:r w:rsidR="001930F7">
        <w:rPr>
          <w:sz w:val="20"/>
          <w:szCs w:val="20"/>
        </w:rPr>
        <w:t>ou</w:t>
      </w:r>
      <w:proofErr w:type="spellEnd"/>
      <w:r w:rsidR="001930F7">
        <w:rPr>
          <w:sz w:val="20"/>
          <w:szCs w:val="20"/>
        </w:rPr>
        <w:t xml:space="preserve"> </w:t>
      </w:r>
      <w:r w:rsidRPr="00395063">
        <w:rPr>
          <w:sz w:val="20"/>
          <w:szCs w:val="20"/>
        </w:rPr>
        <w:t>aktivit</w:t>
      </w:r>
      <w:r w:rsidR="001930F7">
        <w:rPr>
          <w:sz w:val="20"/>
          <w:szCs w:val="20"/>
        </w:rPr>
        <w:t xml:space="preserve">ou </w:t>
      </w:r>
      <w:proofErr w:type="gramStart"/>
      <w:r w:rsidRPr="00395063">
        <w:rPr>
          <w:sz w:val="20"/>
          <w:szCs w:val="20"/>
        </w:rPr>
        <w:t>zboru a  je</w:t>
      </w:r>
      <w:proofErr w:type="gramEnd"/>
      <w:r w:rsidRPr="00395063">
        <w:rPr>
          <w:sz w:val="20"/>
          <w:szCs w:val="20"/>
        </w:rPr>
        <w:t xml:space="preserve"> </w:t>
      </w:r>
      <w:proofErr w:type="spellStart"/>
      <w:r w:rsidRPr="00395063">
        <w:rPr>
          <w:sz w:val="20"/>
          <w:szCs w:val="20"/>
        </w:rPr>
        <w:t>tvorená</w:t>
      </w:r>
      <w:proofErr w:type="spellEnd"/>
      <w:r w:rsidRPr="00395063">
        <w:rPr>
          <w:sz w:val="20"/>
          <w:szCs w:val="20"/>
        </w:rPr>
        <w:t xml:space="preserve"> </w:t>
      </w:r>
      <w:r w:rsidR="007846B5">
        <w:rPr>
          <w:sz w:val="20"/>
          <w:szCs w:val="20"/>
        </w:rPr>
        <w:t xml:space="preserve"> </w:t>
      </w:r>
      <w:proofErr w:type="spellStart"/>
      <w:r w:rsidRPr="00395063">
        <w:rPr>
          <w:sz w:val="20"/>
          <w:szCs w:val="20"/>
        </w:rPr>
        <w:t>hlavne</w:t>
      </w:r>
      <w:proofErr w:type="spellEnd"/>
      <w:r w:rsidRPr="00395063">
        <w:rPr>
          <w:sz w:val="20"/>
          <w:szCs w:val="20"/>
        </w:rPr>
        <w:t xml:space="preserve"> </w:t>
      </w:r>
      <w:r w:rsidR="007846B5">
        <w:rPr>
          <w:sz w:val="20"/>
          <w:szCs w:val="20"/>
        </w:rPr>
        <w:t xml:space="preserve"> </w:t>
      </w:r>
      <w:r w:rsidRPr="00395063">
        <w:rPr>
          <w:sz w:val="20"/>
          <w:szCs w:val="20"/>
        </w:rPr>
        <w:t>z</w:t>
      </w:r>
      <w:r w:rsidR="007846B5">
        <w:rPr>
          <w:sz w:val="20"/>
          <w:szCs w:val="20"/>
        </w:rPr>
        <w:t xml:space="preserve"> </w:t>
      </w:r>
      <w:r w:rsidRPr="00395063">
        <w:rPr>
          <w:sz w:val="20"/>
          <w:szCs w:val="20"/>
        </w:rPr>
        <w:t xml:space="preserve"> </w:t>
      </w:r>
      <w:proofErr w:type="spellStart"/>
      <w:r w:rsidRPr="00395063">
        <w:rPr>
          <w:sz w:val="20"/>
          <w:szCs w:val="20"/>
        </w:rPr>
        <w:t>prenájmu</w:t>
      </w:r>
      <w:proofErr w:type="spellEnd"/>
      <w:r w:rsidRPr="00395063">
        <w:rPr>
          <w:sz w:val="20"/>
          <w:szCs w:val="20"/>
        </w:rPr>
        <w:t xml:space="preserve"> </w:t>
      </w:r>
      <w:r w:rsidR="007846B5">
        <w:rPr>
          <w:sz w:val="20"/>
          <w:szCs w:val="20"/>
        </w:rPr>
        <w:t xml:space="preserve"> </w:t>
      </w:r>
      <w:proofErr w:type="spellStart"/>
      <w:r w:rsidRPr="00395063">
        <w:rPr>
          <w:sz w:val="20"/>
          <w:szCs w:val="20"/>
        </w:rPr>
        <w:t>bytov</w:t>
      </w:r>
      <w:proofErr w:type="spellEnd"/>
      <w:r w:rsidRPr="00395063">
        <w:rPr>
          <w:sz w:val="20"/>
          <w:szCs w:val="20"/>
        </w:rPr>
        <w:t xml:space="preserve"> </w:t>
      </w:r>
      <w:r w:rsidR="007846B5">
        <w:rPr>
          <w:sz w:val="20"/>
          <w:szCs w:val="20"/>
        </w:rPr>
        <w:t xml:space="preserve">  </w:t>
      </w:r>
      <w:proofErr w:type="spellStart"/>
      <w:r w:rsidRPr="00395063">
        <w:rPr>
          <w:sz w:val="20"/>
          <w:szCs w:val="20"/>
        </w:rPr>
        <w:t>Vondroušov</w:t>
      </w:r>
      <w:r w:rsidR="007846B5">
        <w:rPr>
          <w:sz w:val="20"/>
          <w:szCs w:val="20"/>
        </w:rPr>
        <w:t>a</w:t>
      </w:r>
      <w:proofErr w:type="spellEnd"/>
      <w:r w:rsidRPr="00395063">
        <w:rPr>
          <w:sz w:val="20"/>
          <w:szCs w:val="20"/>
        </w:rPr>
        <w:t xml:space="preserve"> </w:t>
      </w:r>
      <w:r w:rsidRPr="00395063">
        <w:rPr>
          <w:i/>
          <w:sz w:val="16"/>
          <w:szCs w:val="16"/>
        </w:rPr>
        <w:t>(18.</w:t>
      </w:r>
      <w:r w:rsidRPr="00720134">
        <w:rPr>
          <w:i/>
          <w:sz w:val="16"/>
          <w:szCs w:val="16"/>
        </w:rPr>
        <w:t>000,-/m)</w:t>
      </w:r>
      <w:r w:rsidRPr="00720134">
        <w:rPr>
          <w:sz w:val="20"/>
          <w:szCs w:val="20"/>
        </w:rPr>
        <w:t xml:space="preserve">, U Valu 4 </w:t>
      </w:r>
      <w:r w:rsidRPr="00720134">
        <w:rPr>
          <w:i/>
          <w:sz w:val="16"/>
          <w:szCs w:val="16"/>
        </w:rPr>
        <w:t>(14.925,-/m)</w:t>
      </w:r>
      <w:r w:rsidR="00547563">
        <w:rPr>
          <w:i/>
          <w:sz w:val="20"/>
          <w:szCs w:val="20"/>
        </w:rPr>
        <w:t xml:space="preserve">, </w:t>
      </w:r>
      <w:proofErr w:type="spellStart"/>
      <w:r w:rsidR="00547563">
        <w:rPr>
          <w:i/>
          <w:sz w:val="20"/>
          <w:szCs w:val="20"/>
        </w:rPr>
        <w:t>Čajkovského</w:t>
      </w:r>
      <w:proofErr w:type="spellEnd"/>
      <w:r w:rsidR="00547563">
        <w:rPr>
          <w:i/>
          <w:sz w:val="20"/>
          <w:szCs w:val="20"/>
        </w:rPr>
        <w:t xml:space="preserve"> 2 </w:t>
      </w:r>
      <w:r w:rsidR="00547563" w:rsidRPr="00547563">
        <w:rPr>
          <w:i/>
          <w:sz w:val="16"/>
          <w:szCs w:val="16"/>
        </w:rPr>
        <w:t>(29.000,-/m)</w:t>
      </w:r>
      <w:r w:rsidR="00547563">
        <w:rPr>
          <w:i/>
          <w:sz w:val="16"/>
          <w:szCs w:val="16"/>
        </w:rPr>
        <w:t xml:space="preserve">, </w:t>
      </w:r>
      <w:proofErr w:type="spellStart"/>
      <w:r w:rsidRPr="00720134">
        <w:rPr>
          <w:sz w:val="20"/>
          <w:szCs w:val="20"/>
        </w:rPr>
        <w:t>prenájom</w:t>
      </w:r>
      <w:proofErr w:type="spellEnd"/>
      <w:r w:rsidRPr="00720134">
        <w:rPr>
          <w:sz w:val="20"/>
          <w:szCs w:val="20"/>
        </w:rPr>
        <w:t xml:space="preserve"> parkovacích </w:t>
      </w:r>
      <w:proofErr w:type="spellStart"/>
      <w:r w:rsidRPr="00720134">
        <w:rPr>
          <w:sz w:val="20"/>
          <w:szCs w:val="20"/>
        </w:rPr>
        <w:t>miest</w:t>
      </w:r>
      <w:proofErr w:type="spellEnd"/>
      <w:r w:rsidRPr="00720134">
        <w:rPr>
          <w:sz w:val="20"/>
          <w:szCs w:val="20"/>
        </w:rPr>
        <w:t xml:space="preserve"> za </w:t>
      </w:r>
      <w:proofErr w:type="spellStart"/>
      <w:r w:rsidRPr="00720134">
        <w:rPr>
          <w:sz w:val="20"/>
          <w:szCs w:val="20"/>
        </w:rPr>
        <w:t>kostolom</w:t>
      </w:r>
      <w:proofErr w:type="spellEnd"/>
      <w:r w:rsidRPr="00720134">
        <w:rPr>
          <w:sz w:val="20"/>
          <w:szCs w:val="20"/>
        </w:rPr>
        <w:t xml:space="preserve"> </w:t>
      </w:r>
      <w:r w:rsidRPr="00720134">
        <w:rPr>
          <w:i/>
          <w:sz w:val="16"/>
          <w:szCs w:val="16"/>
        </w:rPr>
        <w:t>(10.000,-/m)</w:t>
      </w:r>
      <w:r w:rsidRPr="00720134">
        <w:rPr>
          <w:sz w:val="20"/>
          <w:szCs w:val="20"/>
        </w:rPr>
        <w:t xml:space="preserve"> a  </w:t>
      </w:r>
      <w:proofErr w:type="spellStart"/>
      <w:r w:rsidRPr="00720134">
        <w:rPr>
          <w:sz w:val="20"/>
          <w:szCs w:val="20"/>
        </w:rPr>
        <w:t>prenájom</w:t>
      </w:r>
      <w:proofErr w:type="spellEnd"/>
      <w:r w:rsidRPr="00720134">
        <w:rPr>
          <w:sz w:val="20"/>
          <w:szCs w:val="20"/>
        </w:rPr>
        <w:t xml:space="preserve"> </w:t>
      </w:r>
      <w:proofErr w:type="spellStart"/>
      <w:r w:rsidRPr="00720134">
        <w:rPr>
          <w:sz w:val="20"/>
          <w:szCs w:val="20"/>
        </w:rPr>
        <w:t>kostola</w:t>
      </w:r>
      <w:proofErr w:type="spellEnd"/>
      <w:r w:rsidRPr="00720134">
        <w:rPr>
          <w:sz w:val="20"/>
          <w:szCs w:val="20"/>
        </w:rPr>
        <w:t xml:space="preserve"> na koncerty. </w:t>
      </w:r>
      <w:proofErr w:type="spellStart"/>
      <w:r w:rsidR="00547563">
        <w:rPr>
          <w:sz w:val="20"/>
          <w:szCs w:val="20"/>
        </w:rPr>
        <w:t>Som</w:t>
      </w:r>
      <w:proofErr w:type="spellEnd"/>
      <w:r w:rsidR="00547563">
        <w:rPr>
          <w:sz w:val="20"/>
          <w:szCs w:val="20"/>
        </w:rPr>
        <w:t xml:space="preserve"> přesvědčený, že </w:t>
      </w:r>
      <w:proofErr w:type="spellStart"/>
      <w:r w:rsidR="00547563">
        <w:rPr>
          <w:sz w:val="20"/>
          <w:szCs w:val="20"/>
        </w:rPr>
        <w:t>zvyšovanie</w:t>
      </w:r>
      <w:proofErr w:type="spellEnd"/>
      <w:r w:rsidR="00547563">
        <w:rPr>
          <w:sz w:val="20"/>
          <w:szCs w:val="20"/>
        </w:rPr>
        <w:t xml:space="preserve"> </w:t>
      </w:r>
      <w:proofErr w:type="spellStart"/>
      <w:r w:rsidR="00547563">
        <w:rPr>
          <w:sz w:val="20"/>
          <w:szCs w:val="20"/>
        </w:rPr>
        <w:t>práve</w:t>
      </w:r>
      <w:proofErr w:type="spellEnd"/>
      <w:r w:rsidR="00547563">
        <w:rPr>
          <w:sz w:val="20"/>
          <w:szCs w:val="20"/>
        </w:rPr>
        <w:t xml:space="preserve"> </w:t>
      </w:r>
      <w:proofErr w:type="spellStart"/>
      <w:r w:rsidR="00547563">
        <w:rPr>
          <w:sz w:val="20"/>
          <w:szCs w:val="20"/>
        </w:rPr>
        <w:t>tejto</w:t>
      </w:r>
      <w:proofErr w:type="spellEnd"/>
      <w:r w:rsidR="00547563">
        <w:rPr>
          <w:sz w:val="20"/>
          <w:szCs w:val="20"/>
        </w:rPr>
        <w:t xml:space="preserve"> </w:t>
      </w:r>
      <w:proofErr w:type="spellStart"/>
      <w:r w:rsidR="00547563">
        <w:rPr>
          <w:sz w:val="20"/>
          <w:szCs w:val="20"/>
        </w:rPr>
        <w:t>zložky</w:t>
      </w:r>
      <w:proofErr w:type="spellEnd"/>
      <w:r w:rsidR="00547563">
        <w:rPr>
          <w:sz w:val="20"/>
          <w:szCs w:val="20"/>
        </w:rPr>
        <w:t xml:space="preserve"> </w:t>
      </w:r>
      <w:proofErr w:type="spellStart"/>
      <w:r w:rsidR="00547563">
        <w:rPr>
          <w:sz w:val="20"/>
          <w:szCs w:val="20"/>
        </w:rPr>
        <w:t>príjmu</w:t>
      </w:r>
      <w:proofErr w:type="spellEnd"/>
      <w:r w:rsidR="00547563">
        <w:rPr>
          <w:sz w:val="20"/>
          <w:szCs w:val="20"/>
        </w:rPr>
        <w:t xml:space="preserve"> je </w:t>
      </w:r>
      <w:proofErr w:type="spellStart"/>
      <w:r w:rsidR="00547563">
        <w:rPr>
          <w:sz w:val="20"/>
          <w:szCs w:val="20"/>
        </w:rPr>
        <w:t>najefektívnejšia</w:t>
      </w:r>
      <w:proofErr w:type="spellEnd"/>
      <w:r w:rsidR="00547563">
        <w:rPr>
          <w:sz w:val="20"/>
          <w:szCs w:val="20"/>
        </w:rPr>
        <w:t xml:space="preserve"> cesta k ekonomickému </w:t>
      </w:r>
      <w:proofErr w:type="spellStart"/>
      <w:r w:rsidR="00547563">
        <w:rPr>
          <w:sz w:val="20"/>
          <w:szCs w:val="20"/>
        </w:rPr>
        <w:t>zabezpečeniu</w:t>
      </w:r>
      <w:proofErr w:type="spellEnd"/>
      <w:r w:rsidR="00547563">
        <w:rPr>
          <w:sz w:val="20"/>
          <w:szCs w:val="20"/>
        </w:rPr>
        <w:t xml:space="preserve"> a </w:t>
      </w:r>
      <w:proofErr w:type="spellStart"/>
      <w:r w:rsidR="00547563">
        <w:rPr>
          <w:sz w:val="20"/>
          <w:szCs w:val="20"/>
        </w:rPr>
        <w:t>rozvoju</w:t>
      </w:r>
      <w:proofErr w:type="spellEnd"/>
      <w:r w:rsidR="00547563">
        <w:rPr>
          <w:sz w:val="20"/>
          <w:szCs w:val="20"/>
        </w:rPr>
        <w:t xml:space="preserve"> </w:t>
      </w:r>
      <w:proofErr w:type="spellStart"/>
      <w:r w:rsidR="00547563">
        <w:rPr>
          <w:sz w:val="20"/>
          <w:szCs w:val="20"/>
        </w:rPr>
        <w:t>aktivít</w:t>
      </w:r>
      <w:proofErr w:type="spellEnd"/>
      <w:r w:rsidR="00547563">
        <w:rPr>
          <w:sz w:val="20"/>
          <w:szCs w:val="20"/>
        </w:rPr>
        <w:t xml:space="preserve"> </w:t>
      </w:r>
      <w:proofErr w:type="spellStart"/>
      <w:r w:rsidR="00547563">
        <w:rPr>
          <w:sz w:val="20"/>
          <w:szCs w:val="20"/>
        </w:rPr>
        <w:t>nášho</w:t>
      </w:r>
      <w:proofErr w:type="spellEnd"/>
      <w:r w:rsidR="00547563">
        <w:rPr>
          <w:sz w:val="20"/>
          <w:szCs w:val="20"/>
        </w:rPr>
        <w:t xml:space="preserve"> zboru.</w:t>
      </w:r>
      <w:r w:rsidR="006325CC">
        <w:rPr>
          <w:sz w:val="20"/>
          <w:szCs w:val="20"/>
        </w:rPr>
        <w:t xml:space="preserve"> </w:t>
      </w:r>
      <w:proofErr w:type="spellStart"/>
      <w:r w:rsidR="006325CC">
        <w:rPr>
          <w:sz w:val="20"/>
          <w:szCs w:val="20"/>
        </w:rPr>
        <w:t>Ideme</w:t>
      </w:r>
      <w:proofErr w:type="spellEnd"/>
      <w:r w:rsidR="006325CC">
        <w:rPr>
          <w:sz w:val="20"/>
          <w:szCs w:val="20"/>
        </w:rPr>
        <w:t xml:space="preserve"> touto cestou </w:t>
      </w:r>
      <w:proofErr w:type="spellStart"/>
      <w:r w:rsidR="001930F7">
        <w:rPr>
          <w:sz w:val="20"/>
          <w:szCs w:val="20"/>
        </w:rPr>
        <w:t>dlhodobo</w:t>
      </w:r>
      <w:proofErr w:type="spellEnd"/>
      <w:r w:rsidR="001930F7">
        <w:rPr>
          <w:sz w:val="20"/>
          <w:szCs w:val="20"/>
        </w:rPr>
        <w:t xml:space="preserve"> a </w:t>
      </w:r>
      <w:proofErr w:type="spellStart"/>
      <w:r w:rsidR="001930F7">
        <w:rPr>
          <w:sz w:val="20"/>
          <w:szCs w:val="20"/>
        </w:rPr>
        <w:t>naďalej</w:t>
      </w:r>
      <w:proofErr w:type="spellEnd"/>
      <w:r w:rsidR="006325CC">
        <w:rPr>
          <w:sz w:val="20"/>
          <w:szCs w:val="20"/>
        </w:rPr>
        <w:t xml:space="preserve">, </w:t>
      </w:r>
      <w:proofErr w:type="spellStart"/>
      <w:r w:rsidR="006325CC">
        <w:rPr>
          <w:sz w:val="20"/>
          <w:szCs w:val="20"/>
        </w:rPr>
        <w:t>čoho</w:t>
      </w:r>
      <w:proofErr w:type="spellEnd"/>
      <w:r w:rsidR="006325CC">
        <w:rPr>
          <w:sz w:val="20"/>
          <w:szCs w:val="20"/>
        </w:rPr>
        <w:t xml:space="preserve"> </w:t>
      </w:r>
      <w:proofErr w:type="spellStart"/>
      <w:r w:rsidR="006325CC">
        <w:rPr>
          <w:sz w:val="20"/>
          <w:szCs w:val="20"/>
        </w:rPr>
        <w:t>dôkazom</w:t>
      </w:r>
      <w:proofErr w:type="spellEnd"/>
      <w:r w:rsidR="006325CC">
        <w:rPr>
          <w:sz w:val="20"/>
          <w:szCs w:val="20"/>
        </w:rPr>
        <w:t xml:space="preserve"> je</w:t>
      </w:r>
      <w:r w:rsidR="001930F7">
        <w:rPr>
          <w:sz w:val="20"/>
          <w:szCs w:val="20"/>
        </w:rPr>
        <w:t xml:space="preserve"> </w:t>
      </w:r>
      <w:proofErr w:type="spellStart"/>
      <w:r w:rsidR="001930F7">
        <w:rPr>
          <w:sz w:val="20"/>
          <w:szCs w:val="20"/>
        </w:rPr>
        <w:t>tiež</w:t>
      </w:r>
      <w:proofErr w:type="spellEnd"/>
      <w:r w:rsidR="006325CC">
        <w:rPr>
          <w:sz w:val="20"/>
          <w:szCs w:val="20"/>
        </w:rPr>
        <w:t xml:space="preserve"> pláno</w:t>
      </w:r>
      <w:r w:rsidR="009B4677">
        <w:rPr>
          <w:sz w:val="20"/>
          <w:szCs w:val="20"/>
        </w:rPr>
        <w:t xml:space="preserve">vaný nákup </w:t>
      </w:r>
      <w:proofErr w:type="spellStart"/>
      <w:r w:rsidR="009B4677">
        <w:rPr>
          <w:sz w:val="20"/>
          <w:szCs w:val="20"/>
        </w:rPr>
        <w:t>ďalšej</w:t>
      </w:r>
      <w:proofErr w:type="spellEnd"/>
      <w:r w:rsidR="009B4677">
        <w:rPr>
          <w:sz w:val="20"/>
          <w:szCs w:val="20"/>
        </w:rPr>
        <w:t xml:space="preserve"> </w:t>
      </w:r>
      <w:proofErr w:type="spellStart"/>
      <w:r w:rsidR="009B4677">
        <w:rPr>
          <w:sz w:val="20"/>
          <w:szCs w:val="20"/>
        </w:rPr>
        <w:t>nehnuteľnosti</w:t>
      </w:r>
      <w:proofErr w:type="spellEnd"/>
      <w:r w:rsidR="009B4677">
        <w:rPr>
          <w:sz w:val="20"/>
          <w:szCs w:val="20"/>
        </w:rPr>
        <w:t xml:space="preserve"> a jej následný </w:t>
      </w:r>
      <w:proofErr w:type="spellStart"/>
      <w:r w:rsidR="009B4677">
        <w:rPr>
          <w:sz w:val="20"/>
          <w:szCs w:val="20"/>
        </w:rPr>
        <w:t>komerčný</w:t>
      </w:r>
      <w:proofErr w:type="spellEnd"/>
      <w:r w:rsidR="009B4677">
        <w:rPr>
          <w:sz w:val="20"/>
          <w:szCs w:val="20"/>
        </w:rPr>
        <w:t xml:space="preserve"> </w:t>
      </w:r>
      <w:proofErr w:type="spellStart"/>
      <w:r w:rsidR="009B4677">
        <w:rPr>
          <w:sz w:val="20"/>
          <w:szCs w:val="20"/>
        </w:rPr>
        <w:t>prenájom</w:t>
      </w:r>
      <w:proofErr w:type="spellEnd"/>
      <w:r w:rsidR="009B4677">
        <w:rPr>
          <w:sz w:val="20"/>
          <w:szCs w:val="20"/>
        </w:rPr>
        <w:t>.</w:t>
      </w:r>
    </w:p>
    <w:p w:rsidR="006325CC" w:rsidRPr="00720134" w:rsidRDefault="006325CC" w:rsidP="00395063">
      <w:pPr>
        <w:spacing w:after="0" w:line="240" w:lineRule="auto"/>
        <w:ind w:left="708"/>
        <w:rPr>
          <w:sz w:val="20"/>
          <w:szCs w:val="20"/>
        </w:rPr>
      </w:pPr>
    </w:p>
    <w:p w:rsidR="00395063" w:rsidRPr="007E783B" w:rsidRDefault="00395063" w:rsidP="00395063">
      <w:pPr>
        <w:pStyle w:val="Odstavecseseznamem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proofErr w:type="spellStart"/>
      <w:r w:rsidRPr="007E783B">
        <w:rPr>
          <w:sz w:val="20"/>
          <w:szCs w:val="20"/>
        </w:rPr>
        <w:t>Prijali</w:t>
      </w:r>
      <w:proofErr w:type="spellEnd"/>
      <w:r w:rsidRPr="007E783B">
        <w:rPr>
          <w:sz w:val="20"/>
          <w:szCs w:val="20"/>
        </w:rPr>
        <w:t xml:space="preserve"> </w:t>
      </w:r>
      <w:proofErr w:type="spellStart"/>
      <w:r w:rsidRPr="007E783B">
        <w:rPr>
          <w:sz w:val="20"/>
          <w:szCs w:val="20"/>
        </w:rPr>
        <w:t>sme</w:t>
      </w:r>
      <w:proofErr w:type="spellEnd"/>
      <w:r w:rsidRPr="007E783B">
        <w:rPr>
          <w:sz w:val="20"/>
          <w:szCs w:val="20"/>
        </w:rPr>
        <w:t xml:space="preserve"> </w:t>
      </w:r>
      <w:proofErr w:type="spellStart"/>
      <w:r w:rsidR="001930F7">
        <w:rPr>
          <w:sz w:val="20"/>
          <w:szCs w:val="20"/>
        </w:rPr>
        <w:t>nasledujúce</w:t>
      </w:r>
      <w:proofErr w:type="spellEnd"/>
      <w:r w:rsidR="001930F7">
        <w:rPr>
          <w:sz w:val="20"/>
          <w:szCs w:val="20"/>
        </w:rPr>
        <w:t xml:space="preserve"> </w:t>
      </w:r>
      <w:proofErr w:type="gramStart"/>
      <w:r w:rsidRPr="007E783B">
        <w:rPr>
          <w:sz w:val="20"/>
          <w:szCs w:val="20"/>
        </w:rPr>
        <w:t>grand</w:t>
      </w:r>
      <w:r w:rsidR="003258DA" w:rsidRPr="007E783B">
        <w:rPr>
          <w:sz w:val="20"/>
          <w:szCs w:val="20"/>
        </w:rPr>
        <w:t xml:space="preserve">y : </w:t>
      </w:r>
      <w:r w:rsidRPr="007E783B">
        <w:rPr>
          <w:sz w:val="20"/>
          <w:szCs w:val="20"/>
        </w:rPr>
        <w:t xml:space="preserve"> </w:t>
      </w:r>
      <w:r w:rsidR="006325CC" w:rsidRPr="007E783B">
        <w:rPr>
          <w:b/>
          <w:sz w:val="20"/>
          <w:szCs w:val="20"/>
        </w:rPr>
        <w:t>70.000,-</w:t>
      </w:r>
      <w:proofErr w:type="gramEnd"/>
      <w:r w:rsidR="003258DA" w:rsidRPr="007E783B">
        <w:rPr>
          <w:b/>
          <w:sz w:val="20"/>
          <w:szCs w:val="20"/>
        </w:rPr>
        <w:t xml:space="preserve"> Kč </w:t>
      </w:r>
      <w:r w:rsidR="006325CC" w:rsidRPr="007E783B">
        <w:rPr>
          <w:sz w:val="20"/>
          <w:szCs w:val="20"/>
        </w:rPr>
        <w:t xml:space="preserve"> z Fondu </w:t>
      </w:r>
      <w:proofErr w:type="spellStart"/>
      <w:r w:rsidR="006325CC" w:rsidRPr="007E783B">
        <w:rPr>
          <w:sz w:val="20"/>
          <w:szCs w:val="20"/>
        </w:rPr>
        <w:t>rozvoja</w:t>
      </w:r>
      <w:proofErr w:type="spellEnd"/>
      <w:r w:rsidR="006325CC" w:rsidRPr="007E783B">
        <w:rPr>
          <w:sz w:val="20"/>
          <w:szCs w:val="20"/>
        </w:rPr>
        <w:t xml:space="preserve"> ECAV v ČR </w:t>
      </w:r>
      <w:r w:rsidR="003258DA" w:rsidRPr="007E783B">
        <w:rPr>
          <w:sz w:val="20"/>
          <w:szCs w:val="20"/>
        </w:rPr>
        <w:t xml:space="preserve">určený na </w:t>
      </w:r>
      <w:proofErr w:type="spellStart"/>
      <w:r w:rsidR="003258DA" w:rsidRPr="007E783B">
        <w:rPr>
          <w:sz w:val="20"/>
          <w:szCs w:val="20"/>
        </w:rPr>
        <w:t>prácu</w:t>
      </w:r>
      <w:proofErr w:type="spellEnd"/>
      <w:r w:rsidR="003258DA" w:rsidRPr="007E783B">
        <w:rPr>
          <w:sz w:val="20"/>
          <w:szCs w:val="20"/>
        </w:rPr>
        <w:t xml:space="preserve"> s </w:t>
      </w:r>
      <w:proofErr w:type="spellStart"/>
      <w:r w:rsidR="001930F7">
        <w:rPr>
          <w:sz w:val="20"/>
          <w:szCs w:val="20"/>
        </w:rPr>
        <w:t>mládežou</w:t>
      </w:r>
      <w:proofErr w:type="spellEnd"/>
      <w:r w:rsidR="003258DA" w:rsidRPr="007E783B">
        <w:rPr>
          <w:sz w:val="20"/>
          <w:szCs w:val="20"/>
        </w:rPr>
        <w:t xml:space="preserve"> a </w:t>
      </w:r>
      <w:r w:rsidR="006325CC" w:rsidRPr="007E783B">
        <w:rPr>
          <w:sz w:val="20"/>
          <w:szCs w:val="20"/>
        </w:rPr>
        <w:t xml:space="preserve">nákup </w:t>
      </w:r>
      <w:proofErr w:type="spellStart"/>
      <w:r w:rsidR="006325CC" w:rsidRPr="007E783B">
        <w:rPr>
          <w:sz w:val="20"/>
          <w:szCs w:val="20"/>
        </w:rPr>
        <w:t>hudobného</w:t>
      </w:r>
      <w:proofErr w:type="spellEnd"/>
      <w:r w:rsidR="006325CC" w:rsidRPr="007E783B">
        <w:rPr>
          <w:sz w:val="20"/>
          <w:szCs w:val="20"/>
        </w:rPr>
        <w:t xml:space="preserve"> </w:t>
      </w:r>
      <w:proofErr w:type="spellStart"/>
      <w:r w:rsidR="006325CC" w:rsidRPr="007E783B">
        <w:rPr>
          <w:sz w:val="20"/>
          <w:szCs w:val="20"/>
        </w:rPr>
        <w:t>nástroja</w:t>
      </w:r>
      <w:proofErr w:type="spellEnd"/>
      <w:r w:rsidR="006325CC" w:rsidRPr="007E783B">
        <w:rPr>
          <w:sz w:val="20"/>
          <w:szCs w:val="20"/>
        </w:rPr>
        <w:t xml:space="preserve"> (</w:t>
      </w:r>
      <w:proofErr w:type="spellStart"/>
      <w:r w:rsidR="006325CC" w:rsidRPr="007E783B">
        <w:rPr>
          <w:sz w:val="20"/>
          <w:szCs w:val="20"/>
        </w:rPr>
        <w:t>prenosn</w:t>
      </w:r>
      <w:r w:rsidR="003258DA" w:rsidRPr="007E783B">
        <w:rPr>
          <w:sz w:val="20"/>
          <w:szCs w:val="20"/>
        </w:rPr>
        <w:t>é</w:t>
      </w:r>
      <w:proofErr w:type="spellEnd"/>
      <w:r w:rsidR="003258DA" w:rsidRPr="007E783B">
        <w:rPr>
          <w:sz w:val="20"/>
          <w:szCs w:val="20"/>
        </w:rPr>
        <w:t xml:space="preserve"> klávesové varhany</w:t>
      </w:r>
      <w:r w:rsidR="006325CC" w:rsidRPr="007E783B">
        <w:rPr>
          <w:sz w:val="20"/>
          <w:szCs w:val="20"/>
        </w:rPr>
        <w:t xml:space="preserve">) a </w:t>
      </w:r>
      <w:r w:rsidR="003258DA" w:rsidRPr="007E783B">
        <w:rPr>
          <w:b/>
          <w:sz w:val="20"/>
          <w:szCs w:val="20"/>
        </w:rPr>
        <w:t>76.321,- Kč</w:t>
      </w:r>
      <w:r w:rsidR="003258DA" w:rsidRPr="007E783B">
        <w:rPr>
          <w:sz w:val="20"/>
          <w:szCs w:val="20"/>
        </w:rPr>
        <w:t xml:space="preserve"> od </w:t>
      </w:r>
      <w:r w:rsidR="006325CC" w:rsidRPr="007E783B">
        <w:rPr>
          <w:sz w:val="20"/>
          <w:szCs w:val="20"/>
        </w:rPr>
        <w:t xml:space="preserve">MLB </w:t>
      </w:r>
      <w:r w:rsidR="003258DA" w:rsidRPr="007E783B">
        <w:rPr>
          <w:sz w:val="20"/>
          <w:szCs w:val="20"/>
        </w:rPr>
        <w:t xml:space="preserve"> na </w:t>
      </w:r>
      <w:proofErr w:type="spellStart"/>
      <w:r w:rsidR="006325CC" w:rsidRPr="007E783B">
        <w:rPr>
          <w:sz w:val="20"/>
          <w:szCs w:val="20"/>
        </w:rPr>
        <w:t>vybavenie</w:t>
      </w:r>
      <w:proofErr w:type="spellEnd"/>
      <w:r w:rsidR="006325CC" w:rsidRPr="007E783B">
        <w:rPr>
          <w:sz w:val="20"/>
          <w:szCs w:val="20"/>
        </w:rPr>
        <w:t xml:space="preserve"> </w:t>
      </w:r>
      <w:proofErr w:type="spellStart"/>
      <w:r w:rsidR="004408BB">
        <w:rPr>
          <w:sz w:val="20"/>
          <w:szCs w:val="20"/>
        </w:rPr>
        <w:t>kancelárie</w:t>
      </w:r>
      <w:proofErr w:type="spellEnd"/>
      <w:r w:rsidR="004408BB">
        <w:rPr>
          <w:sz w:val="20"/>
          <w:szCs w:val="20"/>
        </w:rPr>
        <w:t xml:space="preserve"> </w:t>
      </w:r>
      <w:r w:rsidR="006325CC" w:rsidRPr="007E783B">
        <w:rPr>
          <w:sz w:val="20"/>
          <w:szCs w:val="20"/>
        </w:rPr>
        <w:t xml:space="preserve">farského </w:t>
      </w:r>
      <w:proofErr w:type="spellStart"/>
      <w:r w:rsidR="006325CC" w:rsidRPr="007E783B">
        <w:rPr>
          <w:sz w:val="20"/>
          <w:szCs w:val="20"/>
        </w:rPr>
        <w:t>úradu</w:t>
      </w:r>
      <w:proofErr w:type="spellEnd"/>
      <w:r w:rsidR="004408BB">
        <w:rPr>
          <w:sz w:val="20"/>
          <w:szCs w:val="20"/>
        </w:rPr>
        <w:t>.</w:t>
      </w:r>
      <w:r w:rsidR="006325CC" w:rsidRPr="007E783B">
        <w:rPr>
          <w:sz w:val="20"/>
          <w:szCs w:val="20"/>
        </w:rPr>
        <w:t xml:space="preserve"> </w:t>
      </w:r>
    </w:p>
    <w:p w:rsidR="006325CC" w:rsidRDefault="003258DA" w:rsidP="00395063">
      <w:pPr>
        <w:pStyle w:val="Odstavecseseznamem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Český </w:t>
      </w:r>
      <w:r w:rsidR="006325CC">
        <w:rPr>
          <w:sz w:val="20"/>
          <w:szCs w:val="20"/>
        </w:rPr>
        <w:t>CZ v </w:t>
      </w:r>
      <w:proofErr w:type="spellStart"/>
      <w:r w:rsidR="006325CC">
        <w:rPr>
          <w:sz w:val="20"/>
          <w:szCs w:val="20"/>
        </w:rPr>
        <w:t>Prahe</w:t>
      </w:r>
      <w:proofErr w:type="spellEnd"/>
      <w:r w:rsidR="006325CC">
        <w:rPr>
          <w:sz w:val="20"/>
          <w:szCs w:val="20"/>
        </w:rPr>
        <w:t xml:space="preserve"> a Anglický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CZ</w:t>
      </w:r>
      <w:r w:rsidR="006325CC">
        <w:rPr>
          <w:sz w:val="20"/>
          <w:szCs w:val="20"/>
        </w:rPr>
        <w:t xml:space="preserve">  nám</w:t>
      </w:r>
      <w:proofErr w:type="gramEnd"/>
      <w:r w:rsidR="006325CC">
        <w:rPr>
          <w:sz w:val="20"/>
          <w:szCs w:val="20"/>
        </w:rPr>
        <w:t xml:space="preserve"> </w:t>
      </w:r>
      <w:r>
        <w:rPr>
          <w:sz w:val="20"/>
          <w:szCs w:val="20"/>
        </w:rPr>
        <w:t>v </w:t>
      </w:r>
      <w:proofErr w:type="spellStart"/>
      <w:r>
        <w:rPr>
          <w:sz w:val="20"/>
          <w:szCs w:val="20"/>
        </w:rPr>
        <w:t>minulom</w:t>
      </w:r>
      <w:proofErr w:type="spellEnd"/>
      <w:r>
        <w:rPr>
          <w:sz w:val="20"/>
          <w:szCs w:val="20"/>
        </w:rPr>
        <w:t xml:space="preserve"> roku </w:t>
      </w:r>
      <w:proofErr w:type="spellStart"/>
      <w:r w:rsidR="006325CC">
        <w:rPr>
          <w:sz w:val="20"/>
          <w:szCs w:val="20"/>
        </w:rPr>
        <w:t>prispeli</w:t>
      </w:r>
      <w:proofErr w:type="spellEnd"/>
      <w:r w:rsidR="006325CC">
        <w:rPr>
          <w:sz w:val="20"/>
          <w:szCs w:val="20"/>
        </w:rPr>
        <w:t xml:space="preserve"> na </w:t>
      </w:r>
      <w:proofErr w:type="spellStart"/>
      <w:r w:rsidR="006325CC">
        <w:rPr>
          <w:sz w:val="20"/>
          <w:szCs w:val="20"/>
        </w:rPr>
        <w:t>pokrytie</w:t>
      </w:r>
      <w:proofErr w:type="spellEnd"/>
      <w:r w:rsidR="006325CC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prevádzkových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6325CC">
        <w:rPr>
          <w:sz w:val="20"/>
          <w:szCs w:val="20"/>
        </w:rPr>
        <w:t>nákladov</w:t>
      </w:r>
      <w:proofErr w:type="spellEnd"/>
      <w:r w:rsidR="006325CC">
        <w:rPr>
          <w:sz w:val="20"/>
          <w:szCs w:val="20"/>
        </w:rPr>
        <w:t xml:space="preserve"> </w:t>
      </w:r>
      <w:proofErr w:type="spellStart"/>
      <w:r w:rsidR="006325CC">
        <w:rPr>
          <w:sz w:val="20"/>
          <w:szCs w:val="20"/>
        </w:rPr>
        <w:t>kostola</w:t>
      </w:r>
      <w:proofErr w:type="spellEnd"/>
      <w:r w:rsidR="006325CC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čiastkou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výške</w:t>
      </w:r>
      <w:proofErr w:type="spellEnd"/>
      <w:r>
        <w:rPr>
          <w:sz w:val="20"/>
          <w:szCs w:val="20"/>
        </w:rPr>
        <w:t xml:space="preserve">  </w:t>
      </w:r>
      <w:r w:rsidRPr="003258DA">
        <w:rPr>
          <w:b/>
          <w:sz w:val="20"/>
          <w:szCs w:val="20"/>
        </w:rPr>
        <w:t>99.000,- Kč</w:t>
      </w:r>
    </w:p>
    <w:p w:rsidR="006325CC" w:rsidRDefault="006325CC" w:rsidP="00EA136C">
      <w:pPr>
        <w:spacing w:after="0" w:line="240" w:lineRule="auto"/>
        <w:rPr>
          <w:b/>
          <w:sz w:val="20"/>
          <w:szCs w:val="20"/>
        </w:rPr>
      </w:pPr>
    </w:p>
    <w:p w:rsidR="00EA136C" w:rsidRPr="00DE5DE6" w:rsidRDefault="006325CC" w:rsidP="00EA136C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Ce</w:t>
      </w:r>
      <w:r w:rsidR="00EA136C" w:rsidRPr="00DB7D3F">
        <w:rPr>
          <w:b/>
          <w:sz w:val="20"/>
          <w:szCs w:val="20"/>
        </w:rPr>
        <w:t xml:space="preserve">lkové </w:t>
      </w:r>
      <w:proofErr w:type="spellStart"/>
      <w:r w:rsidR="00EA136C" w:rsidRPr="00DB7D3F">
        <w:rPr>
          <w:b/>
          <w:sz w:val="20"/>
          <w:szCs w:val="20"/>
        </w:rPr>
        <w:t>príjmy</w:t>
      </w:r>
      <w:proofErr w:type="spellEnd"/>
      <w:r w:rsidR="00EA136C">
        <w:rPr>
          <w:sz w:val="20"/>
          <w:szCs w:val="20"/>
        </w:rPr>
        <w:t xml:space="preserve"> </w:t>
      </w:r>
      <w:r w:rsidR="00735AFB">
        <w:rPr>
          <w:sz w:val="20"/>
          <w:szCs w:val="20"/>
        </w:rPr>
        <w:t>z</w:t>
      </w:r>
      <w:r w:rsidR="008D65A8">
        <w:rPr>
          <w:sz w:val="20"/>
          <w:szCs w:val="20"/>
        </w:rPr>
        <w:t xml:space="preserve">boru </w:t>
      </w:r>
      <w:r w:rsidR="00BF7C0F">
        <w:rPr>
          <w:sz w:val="20"/>
          <w:szCs w:val="20"/>
        </w:rPr>
        <w:t>v </w:t>
      </w:r>
      <w:r w:rsidR="008D65A8">
        <w:rPr>
          <w:sz w:val="20"/>
          <w:szCs w:val="20"/>
        </w:rPr>
        <w:t>rok</w:t>
      </w:r>
      <w:r w:rsidR="00720134">
        <w:rPr>
          <w:sz w:val="20"/>
          <w:szCs w:val="20"/>
        </w:rPr>
        <w:t>u</w:t>
      </w:r>
      <w:r>
        <w:rPr>
          <w:sz w:val="20"/>
          <w:szCs w:val="20"/>
        </w:rPr>
        <w:t xml:space="preserve"> 2021 </w:t>
      </w:r>
      <w:r w:rsidR="00EA136C">
        <w:rPr>
          <w:sz w:val="20"/>
          <w:szCs w:val="20"/>
        </w:rPr>
        <w:t>činili</w:t>
      </w:r>
      <w:r w:rsidR="00EA136C" w:rsidRPr="00DE5DE6">
        <w:rPr>
          <w:sz w:val="20"/>
          <w:szCs w:val="20"/>
        </w:rPr>
        <w:t xml:space="preserve"> </w:t>
      </w:r>
      <w:r w:rsidR="00EA136C">
        <w:rPr>
          <w:sz w:val="20"/>
          <w:szCs w:val="20"/>
        </w:rPr>
        <w:t xml:space="preserve"> </w:t>
      </w:r>
      <w:r w:rsidR="008D65A8">
        <w:rPr>
          <w:b/>
          <w:sz w:val="20"/>
          <w:szCs w:val="20"/>
        </w:rPr>
        <w:t>1</w:t>
      </w:r>
      <w:r w:rsidR="00A93A8F">
        <w:rPr>
          <w:b/>
          <w:sz w:val="20"/>
          <w:szCs w:val="20"/>
        </w:rPr>
        <w:t>.</w:t>
      </w:r>
      <w:r w:rsidR="001930F7">
        <w:rPr>
          <w:b/>
          <w:sz w:val="20"/>
          <w:szCs w:val="20"/>
        </w:rPr>
        <w:t>954.648,-</w:t>
      </w:r>
      <w:r w:rsidR="00EA136C" w:rsidRPr="00C55F78">
        <w:rPr>
          <w:b/>
          <w:sz w:val="20"/>
          <w:szCs w:val="20"/>
        </w:rPr>
        <w:t xml:space="preserve"> Kč</w:t>
      </w:r>
    </w:p>
    <w:p w:rsidR="001E4CAC" w:rsidRDefault="001E4CAC" w:rsidP="00C63D40">
      <w:pPr>
        <w:spacing w:after="0" w:line="240" w:lineRule="auto"/>
        <w:rPr>
          <w:b/>
          <w:sz w:val="20"/>
          <w:szCs w:val="20"/>
        </w:rPr>
      </w:pPr>
    </w:p>
    <w:p w:rsidR="003258DA" w:rsidRDefault="003258DA" w:rsidP="00C63D40">
      <w:pPr>
        <w:spacing w:after="0" w:line="240" w:lineRule="auto"/>
        <w:rPr>
          <w:b/>
          <w:sz w:val="20"/>
          <w:szCs w:val="20"/>
        </w:rPr>
      </w:pPr>
    </w:p>
    <w:p w:rsidR="003258DA" w:rsidRDefault="003258DA" w:rsidP="00C63D40">
      <w:pPr>
        <w:spacing w:after="0" w:line="240" w:lineRule="auto"/>
        <w:rPr>
          <w:b/>
          <w:sz w:val="20"/>
          <w:szCs w:val="20"/>
        </w:rPr>
      </w:pPr>
    </w:p>
    <w:p w:rsidR="00E26D01" w:rsidRPr="001D1161" w:rsidRDefault="00E26D01" w:rsidP="00C63D40">
      <w:pPr>
        <w:spacing w:after="0" w:line="240" w:lineRule="auto"/>
        <w:rPr>
          <w:b/>
          <w:sz w:val="20"/>
          <w:szCs w:val="20"/>
          <w:u w:val="single"/>
        </w:rPr>
      </w:pPr>
      <w:r w:rsidRPr="001D1161">
        <w:rPr>
          <w:b/>
          <w:sz w:val="20"/>
          <w:szCs w:val="20"/>
          <w:u w:val="single"/>
        </w:rPr>
        <w:t>Výdaje:</w:t>
      </w:r>
    </w:p>
    <w:p w:rsidR="000D117A" w:rsidRDefault="00FD6109" w:rsidP="001E4CA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V</w:t>
      </w:r>
      <w:r w:rsidR="007846B5">
        <w:rPr>
          <w:sz w:val="20"/>
          <w:szCs w:val="20"/>
        </w:rPr>
        <w:t>o</w:t>
      </w:r>
      <w:proofErr w:type="spellEnd"/>
      <w:r w:rsidR="007846B5">
        <w:rPr>
          <w:sz w:val="20"/>
          <w:szCs w:val="20"/>
        </w:rPr>
        <w:t xml:space="preserve"> </w:t>
      </w:r>
      <w:proofErr w:type="spellStart"/>
      <w:r w:rsidR="007846B5">
        <w:rPr>
          <w:sz w:val="20"/>
          <w:szCs w:val="20"/>
        </w:rPr>
        <w:t>výdajovej</w:t>
      </w:r>
      <w:proofErr w:type="spellEnd"/>
      <w:r w:rsidR="007846B5">
        <w:rPr>
          <w:sz w:val="20"/>
          <w:szCs w:val="20"/>
        </w:rPr>
        <w:t xml:space="preserve"> časti rozpočtu </w:t>
      </w:r>
      <w:proofErr w:type="spellStart"/>
      <w:r w:rsidR="007846B5">
        <w:rPr>
          <w:sz w:val="20"/>
          <w:szCs w:val="20"/>
        </w:rPr>
        <w:t>sú</w:t>
      </w:r>
      <w:proofErr w:type="spellEnd"/>
      <w:r w:rsidR="007846B5">
        <w:rPr>
          <w:sz w:val="20"/>
          <w:szCs w:val="20"/>
        </w:rPr>
        <w:t xml:space="preserve"> v</w:t>
      </w:r>
      <w:r>
        <w:rPr>
          <w:sz w:val="20"/>
          <w:szCs w:val="20"/>
        </w:rPr>
        <w:t>ýznamnou položkou</w:t>
      </w:r>
      <w:r w:rsidR="00B81EAB">
        <w:rPr>
          <w:sz w:val="20"/>
          <w:szCs w:val="20"/>
        </w:rPr>
        <w:t xml:space="preserve"> </w:t>
      </w:r>
      <w:r w:rsidR="009B4677">
        <w:rPr>
          <w:sz w:val="20"/>
          <w:szCs w:val="20"/>
        </w:rPr>
        <w:t>mzdové náklady</w:t>
      </w:r>
      <w:r w:rsidR="001930F7">
        <w:rPr>
          <w:sz w:val="20"/>
          <w:szCs w:val="20"/>
        </w:rPr>
        <w:t xml:space="preserve"> </w:t>
      </w:r>
      <w:r w:rsidR="009B4677" w:rsidRPr="001930F7">
        <w:rPr>
          <w:b/>
          <w:sz w:val="20"/>
          <w:szCs w:val="20"/>
        </w:rPr>
        <w:t>395.500,- Kč</w:t>
      </w:r>
      <w:r w:rsidR="001930F7">
        <w:rPr>
          <w:sz w:val="20"/>
          <w:szCs w:val="20"/>
        </w:rPr>
        <w:t xml:space="preserve">, </w:t>
      </w:r>
      <w:proofErr w:type="spellStart"/>
      <w:r w:rsidR="009B4677">
        <w:rPr>
          <w:sz w:val="20"/>
          <w:szCs w:val="20"/>
        </w:rPr>
        <w:t>zahrňujúce</w:t>
      </w:r>
      <w:proofErr w:type="spellEnd"/>
      <w:r w:rsidR="009B4677">
        <w:rPr>
          <w:sz w:val="20"/>
          <w:szCs w:val="20"/>
        </w:rPr>
        <w:t xml:space="preserve"> </w:t>
      </w:r>
      <w:proofErr w:type="spellStart"/>
      <w:r w:rsidR="001930F7">
        <w:rPr>
          <w:sz w:val="20"/>
          <w:szCs w:val="20"/>
        </w:rPr>
        <w:t>refundácie</w:t>
      </w:r>
      <w:proofErr w:type="spellEnd"/>
      <w:r w:rsidR="001930F7">
        <w:rPr>
          <w:sz w:val="20"/>
          <w:szCs w:val="20"/>
        </w:rPr>
        <w:t xml:space="preserve"> </w:t>
      </w:r>
      <w:proofErr w:type="spellStart"/>
      <w:r w:rsidR="001930F7">
        <w:rPr>
          <w:sz w:val="20"/>
          <w:szCs w:val="20"/>
        </w:rPr>
        <w:t>miezd</w:t>
      </w:r>
      <w:proofErr w:type="spellEnd"/>
      <w:r w:rsidR="001930F7">
        <w:rPr>
          <w:sz w:val="20"/>
          <w:szCs w:val="20"/>
        </w:rPr>
        <w:t xml:space="preserve"> resp.</w:t>
      </w:r>
      <w:r w:rsidR="00C15ADD">
        <w:rPr>
          <w:sz w:val="20"/>
          <w:szCs w:val="20"/>
        </w:rPr>
        <w:t xml:space="preserve"> </w:t>
      </w:r>
      <w:proofErr w:type="spellStart"/>
      <w:r w:rsidR="00C15ADD">
        <w:rPr>
          <w:sz w:val="20"/>
          <w:szCs w:val="20"/>
        </w:rPr>
        <w:t>odme</w:t>
      </w:r>
      <w:proofErr w:type="spellEnd"/>
      <w:r w:rsidR="00C15ADD">
        <w:rPr>
          <w:sz w:val="20"/>
          <w:szCs w:val="20"/>
        </w:rPr>
        <w:t xml:space="preserve"> </w:t>
      </w:r>
      <w:proofErr w:type="gramStart"/>
      <w:r w:rsidR="00C15ADD">
        <w:rPr>
          <w:sz w:val="20"/>
          <w:szCs w:val="20"/>
        </w:rPr>
        <w:t xml:space="preserve">za </w:t>
      </w:r>
      <w:r w:rsidR="001930F7">
        <w:rPr>
          <w:sz w:val="20"/>
          <w:szCs w:val="20"/>
        </w:rPr>
        <w:t xml:space="preserve"> DPP</w:t>
      </w:r>
      <w:proofErr w:type="gramEnd"/>
      <w:r w:rsidR="001930F7">
        <w:rPr>
          <w:sz w:val="20"/>
          <w:szCs w:val="20"/>
        </w:rPr>
        <w:t xml:space="preserve"> </w:t>
      </w:r>
      <w:r w:rsidR="009B4677">
        <w:rPr>
          <w:sz w:val="20"/>
          <w:szCs w:val="20"/>
        </w:rPr>
        <w:t xml:space="preserve"> </w:t>
      </w:r>
      <w:proofErr w:type="spellStart"/>
      <w:r w:rsidR="009B4677">
        <w:rPr>
          <w:sz w:val="20"/>
          <w:szCs w:val="20"/>
        </w:rPr>
        <w:t>kostolníka</w:t>
      </w:r>
      <w:proofErr w:type="spellEnd"/>
      <w:r w:rsidR="009B4677">
        <w:rPr>
          <w:sz w:val="20"/>
          <w:szCs w:val="20"/>
        </w:rPr>
        <w:t xml:space="preserve">, </w:t>
      </w:r>
      <w:proofErr w:type="spellStart"/>
      <w:r w:rsidR="009B4677">
        <w:rPr>
          <w:sz w:val="20"/>
          <w:szCs w:val="20"/>
        </w:rPr>
        <w:t>pokladníčky</w:t>
      </w:r>
      <w:proofErr w:type="spellEnd"/>
      <w:r w:rsidR="009B4677">
        <w:rPr>
          <w:sz w:val="20"/>
          <w:szCs w:val="20"/>
        </w:rPr>
        <w:t>, kantorky/kantora,</w:t>
      </w:r>
      <w:r w:rsidR="001930F7">
        <w:rPr>
          <w:sz w:val="20"/>
          <w:szCs w:val="20"/>
        </w:rPr>
        <w:t xml:space="preserve"> správu záhrady a </w:t>
      </w:r>
      <w:proofErr w:type="spellStart"/>
      <w:r w:rsidR="001930F7">
        <w:rPr>
          <w:sz w:val="20"/>
          <w:szCs w:val="20"/>
        </w:rPr>
        <w:t>odmenu</w:t>
      </w:r>
      <w:proofErr w:type="spellEnd"/>
      <w:r w:rsidR="001930F7">
        <w:rPr>
          <w:sz w:val="20"/>
          <w:szCs w:val="20"/>
        </w:rPr>
        <w:t xml:space="preserve"> za </w:t>
      </w:r>
      <w:proofErr w:type="spellStart"/>
      <w:r w:rsidR="000D117A">
        <w:rPr>
          <w:sz w:val="20"/>
          <w:szCs w:val="20"/>
        </w:rPr>
        <w:t>technickú</w:t>
      </w:r>
      <w:proofErr w:type="spellEnd"/>
      <w:r w:rsidR="000D117A">
        <w:rPr>
          <w:sz w:val="20"/>
          <w:szCs w:val="20"/>
        </w:rPr>
        <w:t xml:space="preserve"> podporu </w:t>
      </w:r>
      <w:proofErr w:type="spellStart"/>
      <w:r w:rsidR="000D117A">
        <w:rPr>
          <w:sz w:val="20"/>
          <w:szCs w:val="20"/>
        </w:rPr>
        <w:t>p</w:t>
      </w:r>
      <w:r w:rsidR="001930F7">
        <w:rPr>
          <w:sz w:val="20"/>
          <w:szCs w:val="20"/>
        </w:rPr>
        <w:t>ri</w:t>
      </w:r>
      <w:proofErr w:type="spellEnd"/>
      <w:r w:rsidR="001930F7">
        <w:rPr>
          <w:sz w:val="20"/>
          <w:szCs w:val="20"/>
        </w:rPr>
        <w:t xml:space="preserve"> on-line </w:t>
      </w:r>
      <w:proofErr w:type="spellStart"/>
      <w:r w:rsidR="001930F7">
        <w:rPr>
          <w:sz w:val="20"/>
          <w:szCs w:val="20"/>
        </w:rPr>
        <w:t>prenosoch</w:t>
      </w:r>
      <w:proofErr w:type="spellEnd"/>
      <w:r w:rsidR="001930F7">
        <w:rPr>
          <w:sz w:val="20"/>
          <w:szCs w:val="20"/>
        </w:rPr>
        <w:t xml:space="preserve"> SB</w:t>
      </w:r>
      <w:r w:rsidR="000D117A">
        <w:rPr>
          <w:sz w:val="20"/>
          <w:szCs w:val="20"/>
        </w:rPr>
        <w:t>.</w:t>
      </w:r>
    </w:p>
    <w:p w:rsidR="009B4677" w:rsidRDefault="009B4677" w:rsidP="001E4C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B4677" w:rsidRDefault="00395DFE" w:rsidP="001E4CA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Ďal</w:t>
      </w:r>
      <w:r w:rsidR="009B4677">
        <w:rPr>
          <w:sz w:val="20"/>
          <w:szCs w:val="20"/>
        </w:rPr>
        <w:t>šia</w:t>
      </w:r>
      <w:proofErr w:type="spellEnd"/>
      <w:r w:rsidR="009B4677">
        <w:rPr>
          <w:sz w:val="20"/>
          <w:szCs w:val="20"/>
        </w:rPr>
        <w:t xml:space="preserve"> významná </w:t>
      </w:r>
      <w:r w:rsidR="00C15ADD">
        <w:rPr>
          <w:sz w:val="20"/>
          <w:szCs w:val="20"/>
        </w:rPr>
        <w:t xml:space="preserve">výdajová </w:t>
      </w:r>
      <w:r w:rsidR="009B4677">
        <w:rPr>
          <w:sz w:val="20"/>
          <w:szCs w:val="20"/>
        </w:rPr>
        <w:t>položka</w:t>
      </w:r>
      <w:r w:rsidR="00C15ADD">
        <w:rPr>
          <w:sz w:val="20"/>
          <w:szCs w:val="20"/>
        </w:rPr>
        <w:t xml:space="preserve"> </w:t>
      </w:r>
      <w:proofErr w:type="spellStart"/>
      <w:r w:rsidR="00C15ADD">
        <w:rPr>
          <w:sz w:val="20"/>
          <w:szCs w:val="20"/>
        </w:rPr>
        <w:t>s</w:t>
      </w:r>
      <w:r w:rsidR="009B4677">
        <w:rPr>
          <w:sz w:val="20"/>
          <w:szCs w:val="20"/>
        </w:rPr>
        <w:t>ú</w:t>
      </w:r>
      <w:proofErr w:type="spellEnd"/>
      <w:r w:rsidR="009B4677">
        <w:rPr>
          <w:sz w:val="20"/>
          <w:szCs w:val="20"/>
        </w:rPr>
        <w:t xml:space="preserve"> </w:t>
      </w:r>
      <w:proofErr w:type="spellStart"/>
      <w:r w:rsidR="009B4677">
        <w:rPr>
          <w:sz w:val="20"/>
          <w:szCs w:val="20"/>
        </w:rPr>
        <w:t>režijné</w:t>
      </w:r>
      <w:proofErr w:type="spellEnd"/>
      <w:r w:rsidR="009B4677">
        <w:rPr>
          <w:sz w:val="20"/>
          <w:szCs w:val="20"/>
        </w:rPr>
        <w:t xml:space="preserve"> náklady v </w:t>
      </w:r>
      <w:proofErr w:type="gramStart"/>
      <w:r w:rsidR="009B4677">
        <w:rPr>
          <w:sz w:val="20"/>
          <w:szCs w:val="20"/>
        </w:rPr>
        <w:t>objeme</w:t>
      </w:r>
      <w:proofErr w:type="gramEnd"/>
      <w:r w:rsidR="009B4677">
        <w:rPr>
          <w:sz w:val="20"/>
          <w:szCs w:val="20"/>
        </w:rPr>
        <w:t xml:space="preserve"> </w:t>
      </w:r>
      <w:r w:rsidR="009B4677" w:rsidRPr="009B4677">
        <w:rPr>
          <w:b/>
          <w:sz w:val="20"/>
          <w:szCs w:val="20"/>
        </w:rPr>
        <w:t>568.39</w:t>
      </w:r>
      <w:r w:rsidR="000D117A">
        <w:rPr>
          <w:b/>
          <w:sz w:val="20"/>
          <w:szCs w:val="20"/>
        </w:rPr>
        <w:t>9,-</w:t>
      </w:r>
      <w:r w:rsidR="009B4677" w:rsidRPr="009B4677">
        <w:rPr>
          <w:b/>
          <w:sz w:val="20"/>
          <w:szCs w:val="20"/>
        </w:rPr>
        <w:t xml:space="preserve"> Kč</w:t>
      </w:r>
      <w:r>
        <w:rPr>
          <w:sz w:val="20"/>
          <w:szCs w:val="20"/>
        </w:rPr>
        <w:t xml:space="preserve">. Tu </w:t>
      </w:r>
      <w:proofErr w:type="spellStart"/>
      <w:r>
        <w:rPr>
          <w:sz w:val="20"/>
          <w:szCs w:val="20"/>
        </w:rPr>
        <w:t>sú</w:t>
      </w:r>
      <w:proofErr w:type="spellEnd"/>
      <w:r>
        <w:rPr>
          <w:sz w:val="20"/>
          <w:szCs w:val="20"/>
        </w:rPr>
        <w:t xml:space="preserve"> </w:t>
      </w:r>
      <w:r w:rsidR="009B4677">
        <w:rPr>
          <w:sz w:val="20"/>
          <w:szCs w:val="20"/>
        </w:rPr>
        <w:t>zahr</w:t>
      </w:r>
      <w:r>
        <w:rPr>
          <w:sz w:val="20"/>
          <w:szCs w:val="20"/>
        </w:rPr>
        <w:t xml:space="preserve">nuté </w:t>
      </w:r>
      <w:proofErr w:type="spellStart"/>
      <w:r w:rsidR="009B4677">
        <w:rPr>
          <w:sz w:val="20"/>
          <w:szCs w:val="20"/>
        </w:rPr>
        <w:t>spotreby</w:t>
      </w:r>
      <w:proofErr w:type="spellEnd"/>
      <w:r w:rsidR="009B4677">
        <w:rPr>
          <w:sz w:val="20"/>
          <w:szCs w:val="20"/>
        </w:rPr>
        <w:t xml:space="preserve"> energií, služby, nájmy, </w:t>
      </w:r>
      <w:proofErr w:type="spellStart"/>
      <w:r>
        <w:rPr>
          <w:sz w:val="20"/>
          <w:szCs w:val="20"/>
        </w:rPr>
        <w:t>odmena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účtovníckej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firme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ďalšie</w:t>
      </w:r>
      <w:proofErr w:type="spellEnd"/>
      <w:r>
        <w:rPr>
          <w:sz w:val="20"/>
          <w:szCs w:val="20"/>
        </w:rPr>
        <w:t xml:space="preserve"> náklady </w:t>
      </w:r>
      <w:r w:rsidR="00C15ADD">
        <w:rPr>
          <w:sz w:val="20"/>
          <w:szCs w:val="20"/>
        </w:rPr>
        <w:t xml:space="preserve">nutné </w:t>
      </w:r>
      <w:r>
        <w:rPr>
          <w:sz w:val="20"/>
          <w:szCs w:val="20"/>
        </w:rPr>
        <w:t>n</w:t>
      </w:r>
      <w:r w:rsidR="00C15ADD">
        <w:rPr>
          <w:sz w:val="20"/>
          <w:szCs w:val="20"/>
        </w:rPr>
        <w:t xml:space="preserve">a </w:t>
      </w:r>
      <w:proofErr w:type="spellStart"/>
      <w:r w:rsidR="00C15ADD">
        <w:rPr>
          <w:sz w:val="20"/>
          <w:szCs w:val="20"/>
        </w:rPr>
        <w:t>zabezpečenie</w:t>
      </w:r>
      <w:proofErr w:type="spellEnd"/>
      <w:r w:rsidR="00C15ADD">
        <w:rPr>
          <w:sz w:val="20"/>
          <w:szCs w:val="20"/>
        </w:rPr>
        <w:t xml:space="preserve"> </w:t>
      </w:r>
      <w:proofErr w:type="spellStart"/>
      <w:r w:rsidR="00C15ADD">
        <w:rPr>
          <w:sz w:val="20"/>
          <w:szCs w:val="20"/>
        </w:rPr>
        <w:t>fungovania</w:t>
      </w:r>
      <w:proofErr w:type="spellEnd"/>
      <w:r w:rsidR="00C15ADD">
        <w:rPr>
          <w:sz w:val="20"/>
          <w:szCs w:val="20"/>
        </w:rPr>
        <w:t xml:space="preserve"> zboru a </w:t>
      </w:r>
      <w:proofErr w:type="spellStart"/>
      <w:r w:rsidR="00C15ADD">
        <w:rPr>
          <w:sz w:val="20"/>
          <w:szCs w:val="20"/>
        </w:rPr>
        <w:t>všetkých</w:t>
      </w:r>
      <w:proofErr w:type="spellEnd"/>
      <w:r w:rsidR="00C15ADD">
        <w:rPr>
          <w:sz w:val="20"/>
          <w:szCs w:val="20"/>
        </w:rPr>
        <w:t xml:space="preserve"> našich </w:t>
      </w:r>
      <w:proofErr w:type="spellStart"/>
      <w:r w:rsidR="00C15ADD">
        <w:rPr>
          <w:sz w:val="20"/>
          <w:szCs w:val="20"/>
        </w:rPr>
        <w:t>aktivít</w:t>
      </w:r>
      <w:proofErr w:type="spellEnd"/>
      <w:r w:rsidR="00C15ADD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9B4677">
        <w:rPr>
          <w:sz w:val="20"/>
          <w:szCs w:val="20"/>
        </w:rPr>
        <w:t xml:space="preserve"> </w:t>
      </w:r>
      <w:proofErr w:type="spellStart"/>
      <w:r w:rsidR="00DE72B5">
        <w:rPr>
          <w:sz w:val="20"/>
          <w:szCs w:val="20"/>
        </w:rPr>
        <w:t>Časť</w:t>
      </w:r>
      <w:proofErr w:type="spellEnd"/>
      <w:r w:rsidR="00DE72B5">
        <w:rPr>
          <w:sz w:val="20"/>
          <w:szCs w:val="20"/>
        </w:rPr>
        <w:t xml:space="preserve"> </w:t>
      </w:r>
      <w:proofErr w:type="spellStart"/>
      <w:r w:rsidR="00DE72B5">
        <w:rPr>
          <w:sz w:val="20"/>
          <w:szCs w:val="20"/>
        </w:rPr>
        <w:t>týchto</w:t>
      </w:r>
      <w:proofErr w:type="spellEnd"/>
      <w:r w:rsidR="00DE72B5">
        <w:rPr>
          <w:sz w:val="20"/>
          <w:szCs w:val="20"/>
        </w:rPr>
        <w:t xml:space="preserve"> </w:t>
      </w:r>
      <w:proofErr w:type="spellStart"/>
      <w:r w:rsidR="00DE72B5">
        <w:rPr>
          <w:sz w:val="20"/>
          <w:szCs w:val="20"/>
        </w:rPr>
        <w:t>nákladov</w:t>
      </w:r>
      <w:proofErr w:type="spellEnd"/>
      <w:r w:rsidR="00DE72B5">
        <w:rPr>
          <w:sz w:val="20"/>
          <w:szCs w:val="20"/>
        </w:rPr>
        <w:t xml:space="preserve">  </w:t>
      </w:r>
      <w:proofErr w:type="spellStart"/>
      <w:r w:rsidR="00DE72B5">
        <w:rPr>
          <w:sz w:val="20"/>
          <w:szCs w:val="20"/>
        </w:rPr>
        <w:t>súvisí</w:t>
      </w:r>
      <w:proofErr w:type="spellEnd"/>
      <w:r w:rsidR="00DE72B5">
        <w:rPr>
          <w:sz w:val="20"/>
          <w:szCs w:val="20"/>
        </w:rPr>
        <w:t xml:space="preserve"> </w:t>
      </w:r>
      <w:proofErr w:type="spellStart"/>
      <w:r w:rsidR="00DE72B5">
        <w:rPr>
          <w:sz w:val="20"/>
          <w:szCs w:val="20"/>
        </w:rPr>
        <w:t>priamo</w:t>
      </w:r>
      <w:proofErr w:type="spellEnd"/>
      <w:r w:rsidR="00DE72B5">
        <w:rPr>
          <w:sz w:val="20"/>
          <w:szCs w:val="20"/>
        </w:rPr>
        <w:t xml:space="preserve"> z </w:t>
      </w:r>
      <w:proofErr w:type="spellStart"/>
      <w:r w:rsidR="00DE72B5">
        <w:rPr>
          <w:sz w:val="20"/>
          <w:szCs w:val="20"/>
        </w:rPr>
        <w:t>prenájmom</w:t>
      </w:r>
      <w:proofErr w:type="spellEnd"/>
      <w:r w:rsidR="00DE72B5">
        <w:rPr>
          <w:sz w:val="20"/>
          <w:szCs w:val="20"/>
        </w:rPr>
        <w:t xml:space="preserve">  </w:t>
      </w:r>
      <w:proofErr w:type="spellStart"/>
      <w:r w:rsidR="00DE72B5">
        <w:rPr>
          <w:sz w:val="20"/>
          <w:szCs w:val="20"/>
        </w:rPr>
        <w:t>bytov</w:t>
      </w:r>
      <w:proofErr w:type="spellEnd"/>
      <w:r w:rsidR="00DE72B5">
        <w:rPr>
          <w:sz w:val="20"/>
          <w:szCs w:val="20"/>
        </w:rPr>
        <w:t xml:space="preserve"> a </w:t>
      </w:r>
      <w:proofErr w:type="spellStart"/>
      <w:r w:rsidR="00DE72B5">
        <w:rPr>
          <w:sz w:val="20"/>
          <w:szCs w:val="20"/>
        </w:rPr>
        <w:t>sú</w:t>
      </w:r>
      <w:proofErr w:type="spellEnd"/>
      <w:r w:rsidR="00DE72B5">
        <w:rPr>
          <w:sz w:val="20"/>
          <w:szCs w:val="20"/>
        </w:rPr>
        <w:t xml:space="preserve"> teda </w:t>
      </w:r>
      <w:proofErr w:type="spellStart"/>
      <w:r w:rsidR="00DE72B5">
        <w:rPr>
          <w:sz w:val="20"/>
          <w:szCs w:val="20"/>
        </w:rPr>
        <w:t>preúčtovávané</w:t>
      </w:r>
      <w:proofErr w:type="spellEnd"/>
      <w:r w:rsidR="00DE72B5">
        <w:rPr>
          <w:sz w:val="20"/>
          <w:szCs w:val="20"/>
        </w:rPr>
        <w:t xml:space="preserve"> </w:t>
      </w:r>
      <w:proofErr w:type="spellStart"/>
      <w:r w:rsidR="00DE72B5">
        <w:rPr>
          <w:sz w:val="20"/>
          <w:szCs w:val="20"/>
        </w:rPr>
        <w:t>nájomníkom</w:t>
      </w:r>
      <w:proofErr w:type="spellEnd"/>
      <w:r w:rsidR="00DE72B5">
        <w:rPr>
          <w:sz w:val="20"/>
          <w:szCs w:val="20"/>
        </w:rPr>
        <w:t>.</w:t>
      </w:r>
    </w:p>
    <w:p w:rsidR="009B4677" w:rsidRDefault="009B4677" w:rsidP="001E4CAC">
      <w:pPr>
        <w:spacing w:after="0" w:line="240" w:lineRule="auto"/>
        <w:rPr>
          <w:sz w:val="20"/>
          <w:szCs w:val="20"/>
        </w:rPr>
      </w:pPr>
    </w:p>
    <w:p w:rsidR="000D117A" w:rsidRPr="00502309" w:rsidRDefault="00395DFE" w:rsidP="001E4CAC">
      <w:pPr>
        <w:spacing w:after="0" w:line="240" w:lineRule="auto"/>
        <w:rPr>
          <w:sz w:val="20"/>
          <w:szCs w:val="20"/>
        </w:rPr>
      </w:pPr>
      <w:r w:rsidRPr="00502309">
        <w:rPr>
          <w:sz w:val="20"/>
          <w:szCs w:val="20"/>
        </w:rPr>
        <w:t xml:space="preserve">Z investičních </w:t>
      </w:r>
      <w:proofErr w:type="spellStart"/>
      <w:r w:rsidR="00DE72B5" w:rsidRPr="00502309">
        <w:rPr>
          <w:sz w:val="20"/>
          <w:szCs w:val="20"/>
        </w:rPr>
        <w:t>výdajov</w:t>
      </w:r>
      <w:proofErr w:type="spellEnd"/>
      <w:r w:rsidR="00DE72B5" w:rsidRPr="00502309">
        <w:rPr>
          <w:sz w:val="20"/>
          <w:szCs w:val="20"/>
        </w:rPr>
        <w:t xml:space="preserve"> by </w:t>
      </w:r>
      <w:proofErr w:type="spellStart"/>
      <w:r w:rsidR="00DE72B5" w:rsidRPr="00502309">
        <w:rPr>
          <w:sz w:val="20"/>
          <w:szCs w:val="20"/>
        </w:rPr>
        <w:t>som</w:t>
      </w:r>
      <w:proofErr w:type="spellEnd"/>
      <w:r w:rsidR="00DE72B5" w:rsidRPr="00502309">
        <w:rPr>
          <w:sz w:val="20"/>
          <w:szCs w:val="20"/>
        </w:rPr>
        <w:t xml:space="preserve"> </w:t>
      </w:r>
      <w:proofErr w:type="spellStart"/>
      <w:r w:rsidR="006244A3" w:rsidRPr="00502309">
        <w:rPr>
          <w:sz w:val="20"/>
          <w:szCs w:val="20"/>
        </w:rPr>
        <w:t>podrobnejšie</w:t>
      </w:r>
      <w:proofErr w:type="spellEnd"/>
      <w:r w:rsidR="006244A3" w:rsidRPr="00502309">
        <w:rPr>
          <w:sz w:val="20"/>
          <w:szCs w:val="20"/>
        </w:rPr>
        <w:t xml:space="preserve"> </w:t>
      </w:r>
      <w:proofErr w:type="spellStart"/>
      <w:r w:rsidR="006244A3" w:rsidRPr="00502309">
        <w:rPr>
          <w:sz w:val="20"/>
          <w:szCs w:val="20"/>
        </w:rPr>
        <w:t>zmienil</w:t>
      </w:r>
      <w:proofErr w:type="spellEnd"/>
      <w:r w:rsidR="006244A3" w:rsidRPr="00502309">
        <w:rPr>
          <w:sz w:val="20"/>
          <w:szCs w:val="20"/>
        </w:rPr>
        <w:t xml:space="preserve"> </w:t>
      </w:r>
      <w:r w:rsidR="00DE72B5" w:rsidRPr="00502309">
        <w:rPr>
          <w:sz w:val="20"/>
          <w:szCs w:val="20"/>
        </w:rPr>
        <w:t>položku „</w:t>
      </w:r>
      <w:proofErr w:type="spellStart"/>
      <w:r w:rsidR="00DE72B5" w:rsidRPr="00502309">
        <w:rPr>
          <w:sz w:val="20"/>
          <w:szCs w:val="20"/>
        </w:rPr>
        <w:t>Ve</w:t>
      </w:r>
      <w:r w:rsidR="006244A3" w:rsidRPr="00502309">
        <w:rPr>
          <w:sz w:val="20"/>
          <w:szCs w:val="20"/>
        </w:rPr>
        <w:t>ľ</w:t>
      </w:r>
      <w:r w:rsidR="00DE72B5" w:rsidRPr="00502309">
        <w:rPr>
          <w:sz w:val="20"/>
          <w:szCs w:val="20"/>
        </w:rPr>
        <w:t>ké</w:t>
      </w:r>
      <w:proofErr w:type="spellEnd"/>
      <w:r w:rsidR="00DE72B5" w:rsidRPr="00502309">
        <w:rPr>
          <w:sz w:val="20"/>
          <w:szCs w:val="20"/>
        </w:rPr>
        <w:t xml:space="preserve"> </w:t>
      </w:r>
      <w:proofErr w:type="gramStart"/>
      <w:r w:rsidR="00DE72B5" w:rsidRPr="00502309">
        <w:rPr>
          <w:sz w:val="20"/>
          <w:szCs w:val="20"/>
        </w:rPr>
        <w:t>opravy“ .. sem</w:t>
      </w:r>
      <w:proofErr w:type="gramEnd"/>
      <w:r w:rsidR="00DE72B5" w:rsidRPr="00502309">
        <w:rPr>
          <w:sz w:val="20"/>
          <w:szCs w:val="20"/>
        </w:rPr>
        <w:t xml:space="preserve"> spadá </w:t>
      </w:r>
      <w:r w:rsidR="000D117A" w:rsidRPr="00502309">
        <w:rPr>
          <w:sz w:val="20"/>
          <w:szCs w:val="20"/>
        </w:rPr>
        <w:t>:</w:t>
      </w:r>
    </w:p>
    <w:p w:rsidR="000D117A" w:rsidRPr="00502309" w:rsidRDefault="000D117A" w:rsidP="000D117A">
      <w:pPr>
        <w:pStyle w:val="Odstavecseseznamem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502309">
        <w:rPr>
          <w:sz w:val="20"/>
          <w:szCs w:val="20"/>
        </w:rPr>
        <w:t xml:space="preserve">odborné </w:t>
      </w:r>
      <w:proofErr w:type="spellStart"/>
      <w:r w:rsidR="00395DFE" w:rsidRPr="00502309">
        <w:rPr>
          <w:sz w:val="20"/>
          <w:szCs w:val="20"/>
        </w:rPr>
        <w:t>vyčistenie</w:t>
      </w:r>
      <w:proofErr w:type="spellEnd"/>
      <w:r w:rsidR="00395DFE" w:rsidRPr="00502309">
        <w:rPr>
          <w:sz w:val="20"/>
          <w:szCs w:val="20"/>
        </w:rPr>
        <w:t xml:space="preserve"> a</w:t>
      </w:r>
      <w:r w:rsidR="007E783B" w:rsidRPr="00502309">
        <w:rPr>
          <w:sz w:val="20"/>
          <w:szCs w:val="20"/>
        </w:rPr>
        <w:t xml:space="preserve"> </w:t>
      </w:r>
      <w:proofErr w:type="spellStart"/>
      <w:r w:rsidR="007E783B" w:rsidRPr="00502309">
        <w:rPr>
          <w:sz w:val="20"/>
          <w:szCs w:val="20"/>
        </w:rPr>
        <w:t>ladenie</w:t>
      </w:r>
      <w:proofErr w:type="spellEnd"/>
      <w:r w:rsidR="007E783B" w:rsidRPr="00502309">
        <w:rPr>
          <w:sz w:val="20"/>
          <w:szCs w:val="20"/>
        </w:rPr>
        <w:t xml:space="preserve"> chrámového organu za </w:t>
      </w:r>
      <w:r w:rsidR="007E783B" w:rsidRPr="00502309">
        <w:rPr>
          <w:b/>
          <w:sz w:val="20"/>
          <w:szCs w:val="20"/>
        </w:rPr>
        <w:t>381.248,</w:t>
      </w:r>
      <w:r w:rsidR="00395DFE" w:rsidRPr="00502309">
        <w:rPr>
          <w:b/>
          <w:sz w:val="20"/>
          <w:szCs w:val="20"/>
        </w:rPr>
        <w:t>- Kč</w:t>
      </w:r>
    </w:p>
    <w:p w:rsidR="00395DFE" w:rsidRPr="00502309" w:rsidRDefault="00DE72B5" w:rsidP="000D117A">
      <w:pPr>
        <w:pStyle w:val="Odstavecseseznamem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502309">
        <w:rPr>
          <w:sz w:val="20"/>
          <w:szCs w:val="20"/>
        </w:rPr>
        <w:t>ú</w:t>
      </w:r>
      <w:r w:rsidR="00395DFE" w:rsidRPr="00502309">
        <w:rPr>
          <w:sz w:val="20"/>
          <w:szCs w:val="20"/>
        </w:rPr>
        <w:t xml:space="preserve">pravy a </w:t>
      </w:r>
      <w:proofErr w:type="spellStart"/>
      <w:r w:rsidR="00C15ADD">
        <w:rPr>
          <w:sz w:val="20"/>
          <w:szCs w:val="20"/>
        </w:rPr>
        <w:t>prestavby</w:t>
      </w:r>
      <w:proofErr w:type="spellEnd"/>
      <w:r w:rsidR="007E783B" w:rsidRPr="00502309">
        <w:rPr>
          <w:sz w:val="20"/>
          <w:szCs w:val="20"/>
        </w:rPr>
        <w:t xml:space="preserve"> </w:t>
      </w:r>
      <w:r w:rsidR="00395DFE" w:rsidRPr="00502309">
        <w:rPr>
          <w:sz w:val="20"/>
          <w:szCs w:val="20"/>
        </w:rPr>
        <w:t xml:space="preserve">v byte </w:t>
      </w:r>
      <w:proofErr w:type="spellStart"/>
      <w:proofErr w:type="gramStart"/>
      <w:r w:rsidR="00395DFE" w:rsidRPr="00502309">
        <w:rPr>
          <w:sz w:val="20"/>
          <w:szCs w:val="20"/>
        </w:rPr>
        <w:t>Čajkovského</w:t>
      </w:r>
      <w:proofErr w:type="spellEnd"/>
      <w:r w:rsidR="00395DFE" w:rsidRPr="00502309">
        <w:rPr>
          <w:sz w:val="20"/>
          <w:szCs w:val="20"/>
        </w:rPr>
        <w:t xml:space="preserve"> 2  za</w:t>
      </w:r>
      <w:proofErr w:type="gramEnd"/>
      <w:r w:rsidR="00395DFE" w:rsidRPr="00502309">
        <w:rPr>
          <w:sz w:val="20"/>
          <w:szCs w:val="20"/>
        </w:rPr>
        <w:t xml:space="preserve"> </w:t>
      </w:r>
      <w:r w:rsidR="00395DFE" w:rsidRPr="00502309">
        <w:rPr>
          <w:b/>
          <w:sz w:val="20"/>
          <w:szCs w:val="20"/>
        </w:rPr>
        <w:t>1</w:t>
      </w:r>
      <w:r w:rsidR="007E783B" w:rsidRPr="00502309">
        <w:rPr>
          <w:b/>
          <w:sz w:val="20"/>
          <w:szCs w:val="20"/>
        </w:rPr>
        <w:t>19.297,-</w:t>
      </w:r>
      <w:r w:rsidR="00395DFE" w:rsidRPr="00502309">
        <w:rPr>
          <w:b/>
          <w:sz w:val="20"/>
          <w:szCs w:val="20"/>
        </w:rPr>
        <w:t xml:space="preserve"> Kč</w:t>
      </w:r>
    </w:p>
    <w:p w:rsidR="00395DFE" w:rsidRPr="00502309" w:rsidRDefault="000D117A" w:rsidP="001E4CAC">
      <w:pPr>
        <w:pStyle w:val="Odstavecseseznamem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proofErr w:type="spellStart"/>
      <w:r w:rsidRPr="00502309">
        <w:rPr>
          <w:sz w:val="20"/>
          <w:szCs w:val="20"/>
        </w:rPr>
        <w:t>v</w:t>
      </w:r>
      <w:r w:rsidR="00395DFE" w:rsidRPr="00502309">
        <w:rPr>
          <w:sz w:val="20"/>
          <w:szCs w:val="20"/>
        </w:rPr>
        <w:t>ýmena</w:t>
      </w:r>
      <w:proofErr w:type="spellEnd"/>
      <w:r w:rsidR="00395DFE" w:rsidRPr="00502309">
        <w:rPr>
          <w:sz w:val="20"/>
          <w:szCs w:val="20"/>
        </w:rPr>
        <w:t xml:space="preserve"> </w:t>
      </w:r>
      <w:proofErr w:type="spellStart"/>
      <w:r w:rsidR="00395DFE" w:rsidRPr="00502309">
        <w:rPr>
          <w:sz w:val="20"/>
          <w:szCs w:val="20"/>
        </w:rPr>
        <w:t>kúrenia</w:t>
      </w:r>
      <w:proofErr w:type="spellEnd"/>
      <w:r w:rsidR="00395DFE" w:rsidRPr="00502309">
        <w:rPr>
          <w:sz w:val="20"/>
          <w:szCs w:val="20"/>
        </w:rPr>
        <w:t xml:space="preserve"> v sakristii v </w:t>
      </w:r>
      <w:proofErr w:type="spellStart"/>
      <w:r w:rsidR="00395DFE" w:rsidRPr="00502309">
        <w:rPr>
          <w:sz w:val="20"/>
          <w:szCs w:val="20"/>
        </w:rPr>
        <w:t>hodnote</w:t>
      </w:r>
      <w:proofErr w:type="spellEnd"/>
      <w:r w:rsidR="00395DFE" w:rsidRPr="00502309">
        <w:rPr>
          <w:sz w:val="20"/>
          <w:szCs w:val="20"/>
        </w:rPr>
        <w:t xml:space="preserve"> </w:t>
      </w:r>
      <w:r w:rsidR="00216D1D" w:rsidRPr="00502309">
        <w:rPr>
          <w:b/>
          <w:sz w:val="20"/>
          <w:szCs w:val="20"/>
        </w:rPr>
        <w:t xml:space="preserve">10.900,- </w:t>
      </w:r>
      <w:r w:rsidR="007E783B" w:rsidRPr="00502309">
        <w:rPr>
          <w:b/>
          <w:sz w:val="20"/>
          <w:szCs w:val="20"/>
        </w:rPr>
        <w:t>Kč</w:t>
      </w:r>
      <w:r w:rsidR="00395DFE" w:rsidRPr="00502309">
        <w:rPr>
          <w:sz w:val="20"/>
          <w:szCs w:val="20"/>
        </w:rPr>
        <w:t xml:space="preserve"> .. </w:t>
      </w:r>
      <w:proofErr w:type="spellStart"/>
      <w:r w:rsidR="00395DFE" w:rsidRPr="00502309">
        <w:rPr>
          <w:sz w:val="20"/>
          <w:szCs w:val="20"/>
        </w:rPr>
        <w:t>ktorá</w:t>
      </w:r>
      <w:proofErr w:type="spellEnd"/>
      <w:r w:rsidR="00395DFE" w:rsidRPr="00502309">
        <w:rPr>
          <w:sz w:val="20"/>
          <w:szCs w:val="20"/>
        </w:rPr>
        <w:t xml:space="preserve"> bola </w:t>
      </w:r>
      <w:r w:rsidRPr="00502309">
        <w:rPr>
          <w:sz w:val="20"/>
          <w:szCs w:val="20"/>
        </w:rPr>
        <w:t xml:space="preserve">celá </w:t>
      </w:r>
      <w:r w:rsidR="00395DFE" w:rsidRPr="00502309">
        <w:rPr>
          <w:sz w:val="20"/>
          <w:szCs w:val="20"/>
        </w:rPr>
        <w:t>pokrytá z </w:t>
      </w:r>
      <w:proofErr w:type="spellStart"/>
      <w:r w:rsidR="00395DFE" w:rsidRPr="00502309">
        <w:rPr>
          <w:sz w:val="20"/>
          <w:szCs w:val="20"/>
        </w:rPr>
        <w:t>finančného</w:t>
      </w:r>
      <w:proofErr w:type="spellEnd"/>
      <w:r w:rsidR="00395DFE" w:rsidRPr="00502309">
        <w:rPr>
          <w:sz w:val="20"/>
          <w:szCs w:val="20"/>
        </w:rPr>
        <w:t xml:space="preserve"> daru </w:t>
      </w:r>
      <w:proofErr w:type="gramStart"/>
      <w:r w:rsidR="00395DFE" w:rsidRPr="00502309">
        <w:rPr>
          <w:sz w:val="20"/>
          <w:szCs w:val="20"/>
        </w:rPr>
        <w:t>br.Vladimíra</w:t>
      </w:r>
      <w:proofErr w:type="gramEnd"/>
      <w:r w:rsidR="00395DFE" w:rsidRPr="00502309">
        <w:rPr>
          <w:sz w:val="20"/>
          <w:szCs w:val="20"/>
        </w:rPr>
        <w:t xml:space="preserve"> </w:t>
      </w:r>
      <w:proofErr w:type="spellStart"/>
      <w:r w:rsidR="00395DFE" w:rsidRPr="00502309">
        <w:rPr>
          <w:sz w:val="20"/>
          <w:szCs w:val="20"/>
        </w:rPr>
        <w:t>Rybára</w:t>
      </w:r>
      <w:proofErr w:type="spellEnd"/>
      <w:r w:rsidR="007E783B" w:rsidRPr="00502309">
        <w:rPr>
          <w:sz w:val="20"/>
          <w:szCs w:val="20"/>
        </w:rPr>
        <w:t>.</w:t>
      </w:r>
    </w:p>
    <w:p w:rsidR="00395DFE" w:rsidRDefault="00395DFE" w:rsidP="001E4CAC">
      <w:pPr>
        <w:spacing w:after="0" w:line="240" w:lineRule="auto"/>
        <w:rPr>
          <w:sz w:val="20"/>
          <w:szCs w:val="20"/>
        </w:rPr>
      </w:pPr>
    </w:p>
    <w:p w:rsidR="007846B5" w:rsidRDefault="006244A3" w:rsidP="001E4C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Významným </w:t>
      </w:r>
      <w:r w:rsidR="00502309">
        <w:rPr>
          <w:sz w:val="20"/>
          <w:szCs w:val="20"/>
        </w:rPr>
        <w:t xml:space="preserve">a </w:t>
      </w:r>
      <w:proofErr w:type="spellStart"/>
      <w:r w:rsidR="00502309">
        <w:rPr>
          <w:sz w:val="20"/>
          <w:szCs w:val="20"/>
        </w:rPr>
        <w:t>užitočným</w:t>
      </w:r>
      <w:proofErr w:type="spellEnd"/>
      <w:r w:rsidR="00502309">
        <w:rPr>
          <w:sz w:val="20"/>
          <w:szCs w:val="20"/>
        </w:rPr>
        <w:t xml:space="preserve"> </w:t>
      </w:r>
      <w:proofErr w:type="spellStart"/>
      <w:r w:rsidR="007846B5">
        <w:rPr>
          <w:sz w:val="20"/>
          <w:szCs w:val="20"/>
        </w:rPr>
        <w:t>výdaj</w:t>
      </w:r>
      <w:r w:rsidR="009B3A6B">
        <w:rPr>
          <w:sz w:val="20"/>
          <w:szCs w:val="20"/>
        </w:rPr>
        <w:t>o</w:t>
      </w:r>
      <w:r>
        <w:rPr>
          <w:sz w:val="20"/>
          <w:szCs w:val="20"/>
        </w:rPr>
        <w:t>m</w:t>
      </w:r>
      <w:proofErr w:type="spellEnd"/>
      <w:r w:rsidR="007846B5">
        <w:rPr>
          <w:sz w:val="20"/>
          <w:szCs w:val="20"/>
        </w:rPr>
        <w:t xml:space="preserve"> zboru je </w:t>
      </w:r>
      <w:proofErr w:type="spellStart"/>
      <w:r w:rsidR="001D1161">
        <w:rPr>
          <w:sz w:val="20"/>
          <w:szCs w:val="20"/>
        </w:rPr>
        <w:t>príspevok</w:t>
      </w:r>
      <w:proofErr w:type="spellEnd"/>
      <w:r w:rsidR="001D1161">
        <w:rPr>
          <w:sz w:val="20"/>
          <w:szCs w:val="20"/>
        </w:rPr>
        <w:t xml:space="preserve"> na </w:t>
      </w:r>
      <w:proofErr w:type="spellStart"/>
      <w:r w:rsidR="001D1161">
        <w:rPr>
          <w:sz w:val="20"/>
          <w:szCs w:val="20"/>
        </w:rPr>
        <w:t>úst</w:t>
      </w:r>
      <w:r w:rsidR="00BF7C0F">
        <w:rPr>
          <w:sz w:val="20"/>
          <w:szCs w:val="20"/>
        </w:rPr>
        <w:t>redie</w:t>
      </w:r>
      <w:proofErr w:type="spellEnd"/>
      <w:r w:rsidR="00BF7C0F">
        <w:rPr>
          <w:sz w:val="20"/>
          <w:szCs w:val="20"/>
        </w:rPr>
        <w:t xml:space="preserve"> ECAV v ČR. </w:t>
      </w:r>
      <w:r w:rsidR="007E783B">
        <w:rPr>
          <w:sz w:val="20"/>
          <w:szCs w:val="20"/>
        </w:rPr>
        <w:t>V </w:t>
      </w:r>
      <w:proofErr w:type="spellStart"/>
      <w:r w:rsidR="007E783B">
        <w:rPr>
          <w:sz w:val="20"/>
          <w:szCs w:val="20"/>
        </w:rPr>
        <w:t>minulom</w:t>
      </w:r>
      <w:proofErr w:type="spellEnd"/>
      <w:r w:rsidR="007E783B">
        <w:rPr>
          <w:sz w:val="20"/>
          <w:szCs w:val="20"/>
        </w:rPr>
        <w:t xml:space="preserve"> roku </w:t>
      </w:r>
      <w:proofErr w:type="spellStart"/>
      <w:r w:rsidR="007E783B">
        <w:rPr>
          <w:sz w:val="20"/>
          <w:szCs w:val="20"/>
        </w:rPr>
        <w:t>sme</w:t>
      </w:r>
      <w:proofErr w:type="spellEnd"/>
      <w:r w:rsidR="007E783B">
        <w:rPr>
          <w:sz w:val="20"/>
          <w:szCs w:val="20"/>
        </w:rPr>
        <w:t xml:space="preserve"> na tomto </w:t>
      </w:r>
      <w:proofErr w:type="spellStart"/>
      <w:r w:rsidR="007E783B">
        <w:rPr>
          <w:sz w:val="20"/>
          <w:szCs w:val="20"/>
        </w:rPr>
        <w:t>príspevku</w:t>
      </w:r>
      <w:proofErr w:type="spellEnd"/>
      <w:r w:rsidR="007E783B">
        <w:rPr>
          <w:sz w:val="20"/>
          <w:szCs w:val="20"/>
        </w:rPr>
        <w:t xml:space="preserve"> </w:t>
      </w:r>
      <w:proofErr w:type="spellStart"/>
      <w:r w:rsidR="007E783B">
        <w:rPr>
          <w:sz w:val="20"/>
          <w:szCs w:val="20"/>
        </w:rPr>
        <w:t>odviedli</w:t>
      </w:r>
      <w:proofErr w:type="spellEnd"/>
      <w:r w:rsidR="007E783B">
        <w:rPr>
          <w:sz w:val="20"/>
          <w:szCs w:val="20"/>
        </w:rPr>
        <w:t xml:space="preserve">  </w:t>
      </w:r>
      <w:r w:rsidR="007E783B" w:rsidRPr="007846B5">
        <w:rPr>
          <w:b/>
          <w:sz w:val="20"/>
          <w:szCs w:val="20"/>
        </w:rPr>
        <w:t>2</w:t>
      </w:r>
      <w:r w:rsidR="007E783B">
        <w:rPr>
          <w:b/>
          <w:sz w:val="20"/>
          <w:szCs w:val="20"/>
        </w:rPr>
        <w:t>15</w:t>
      </w:r>
      <w:r w:rsidR="007E783B" w:rsidRPr="007846B5">
        <w:rPr>
          <w:b/>
          <w:sz w:val="20"/>
          <w:szCs w:val="20"/>
        </w:rPr>
        <w:t>.</w:t>
      </w:r>
      <w:r w:rsidR="007E783B">
        <w:rPr>
          <w:b/>
          <w:sz w:val="20"/>
          <w:szCs w:val="20"/>
        </w:rPr>
        <w:t>360</w:t>
      </w:r>
      <w:r w:rsidR="007E783B" w:rsidRPr="007846B5">
        <w:rPr>
          <w:b/>
          <w:sz w:val="20"/>
          <w:szCs w:val="20"/>
        </w:rPr>
        <w:t>,- Kč</w:t>
      </w:r>
      <w:r w:rsidR="00502309">
        <w:rPr>
          <w:sz w:val="20"/>
          <w:szCs w:val="20"/>
        </w:rPr>
        <w:t xml:space="preserve">. </w:t>
      </w:r>
      <w:proofErr w:type="spellStart"/>
      <w:r w:rsidR="007E783B">
        <w:rPr>
          <w:sz w:val="20"/>
          <w:szCs w:val="20"/>
        </w:rPr>
        <w:t>P</w:t>
      </w:r>
      <w:r w:rsidR="00BF7C0F">
        <w:rPr>
          <w:sz w:val="20"/>
          <w:szCs w:val="20"/>
        </w:rPr>
        <w:t>ríspe</w:t>
      </w:r>
      <w:r w:rsidR="00DE72B5">
        <w:rPr>
          <w:sz w:val="20"/>
          <w:szCs w:val="20"/>
        </w:rPr>
        <w:t>v</w:t>
      </w:r>
      <w:r w:rsidR="00502309">
        <w:rPr>
          <w:sz w:val="20"/>
          <w:szCs w:val="20"/>
        </w:rPr>
        <w:t>ok</w:t>
      </w:r>
      <w:proofErr w:type="spellEnd"/>
      <w:r w:rsidR="00502309">
        <w:rPr>
          <w:sz w:val="20"/>
          <w:szCs w:val="20"/>
        </w:rPr>
        <w:t xml:space="preserve"> na </w:t>
      </w:r>
      <w:proofErr w:type="spellStart"/>
      <w:r w:rsidR="00502309">
        <w:rPr>
          <w:sz w:val="20"/>
          <w:szCs w:val="20"/>
        </w:rPr>
        <w:t>ústredie</w:t>
      </w:r>
      <w:proofErr w:type="spellEnd"/>
      <w:r w:rsidR="007E783B">
        <w:rPr>
          <w:sz w:val="20"/>
          <w:szCs w:val="20"/>
        </w:rPr>
        <w:t xml:space="preserve"> je určený na </w:t>
      </w:r>
      <w:proofErr w:type="spellStart"/>
      <w:r w:rsidR="007E783B">
        <w:rPr>
          <w:sz w:val="20"/>
          <w:szCs w:val="20"/>
        </w:rPr>
        <w:t>čiastočné</w:t>
      </w:r>
      <w:proofErr w:type="spellEnd"/>
      <w:r w:rsidR="007E783B">
        <w:rPr>
          <w:sz w:val="20"/>
          <w:szCs w:val="20"/>
        </w:rPr>
        <w:t xml:space="preserve"> </w:t>
      </w:r>
      <w:proofErr w:type="spellStart"/>
      <w:r w:rsidR="007E783B">
        <w:rPr>
          <w:sz w:val="20"/>
          <w:szCs w:val="20"/>
        </w:rPr>
        <w:t>pokrytie</w:t>
      </w:r>
      <w:proofErr w:type="spellEnd"/>
      <w:r w:rsidR="007E783B">
        <w:rPr>
          <w:sz w:val="20"/>
          <w:szCs w:val="20"/>
        </w:rPr>
        <w:t xml:space="preserve"> mzdových </w:t>
      </w:r>
      <w:proofErr w:type="spellStart"/>
      <w:r w:rsidR="007E783B">
        <w:rPr>
          <w:sz w:val="20"/>
          <w:szCs w:val="20"/>
        </w:rPr>
        <w:t>nákladov</w:t>
      </w:r>
      <w:proofErr w:type="spellEnd"/>
      <w:r w:rsidR="007E783B">
        <w:rPr>
          <w:sz w:val="20"/>
          <w:szCs w:val="20"/>
        </w:rPr>
        <w:t xml:space="preserve"> </w:t>
      </w:r>
      <w:proofErr w:type="spellStart"/>
      <w:r w:rsidR="007E783B">
        <w:rPr>
          <w:sz w:val="20"/>
          <w:szCs w:val="20"/>
        </w:rPr>
        <w:t>zamestnancov</w:t>
      </w:r>
      <w:proofErr w:type="spellEnd"/>
      <w:r w:rsidR="007E783B">
        <w:rPr>
          <w:sz w:val="20"/>
          <w:szCs w:val="20"/>
        </w:rPr>
        <w:t xml:space="preserve"> </w:t>
      </w:r>
      <w:proofErr w:type="spellStart"/>
      <w:r w:rsidR="007E783B">
        <w:rPr>
          <w:sz w:val="20"/>
          <w:szCs w:val="20"/>
        </w:rPr>
        <w:t>cirkvi</w:t>
      </w:r>
      <w:proofErr w:type="spellEnd"/>
      <w:r w:rsidR="00C15ADD">
        <w:rPr>
          <w:sz w:val="20"/>
          <w:szCs w:val="20"/>
        </w:rPr>
        <w:t>. M</w:t>
      </w:r>
      <w:r w:rsidR="007E783B">
        <w:rPr>
          <w:sz w:val="20"/>
          <w:szCs w:val="20"/>
        </w:rPr>
        <w:t xml:space="preserve">usíme </w:t>
      </w:r>
      <w:proofErr w:type="spellStart"/>
      <w:r w:rsidR="007E783B">
        <w:rPr>
          <w:sz w:val="20"/>
          <w:szCs w:val="20"/>
        </w:rPr>
        <w:t>sa</w:t>
      </w:r>
      <w:proofErr w:type="spellEnd"/>
      <w:r w:rsidR="007E783B">
        <w:rPr>
          <w:sz w:val="20"/>
          <w:szCs w:val="20"/>
        </w:rPr>
        <w:t xml:space="preserve"> </w:t>
      </w:r>
      <w:proofErr w:type="spellStart"/>
      <w:r w:rsidR="007E783B">
        <w:rPr>
          <w:sz w:val="20"/>
          <w:szCs w:val="20"/>
        </w:rPr>
        <w:t>priprav</w:t>
      </w:r>
      <w:r w:rsidR="000D117A">
        <w:rPr>
          <w:sz w:val="20"/>
          <w:szCs w:val="20"/>
        </w:rPr>
        <w:t>iť</w:t>
      </w:r>
      <w:proofErr w:type="spellEnd"/>
      <w:r w:rsidR="007E783B">
        <w:rPr>
          <w:sz w:val="20"/>
          <w:szCs w:val="20"/>
        </w:rPr>
        <w:t xml:space="preserve"> na </w:t>
      </w:r>
      <w:proofErr w:type="spellStart"/>
      <w:r w:rsidR="007E783B">
        <w:rPr>
          <w:sz w:val="20"/>
          <w:szCs w:val="20"/>
        </w:rPr>
        <w:t>skutočnosť</w:t>
      </w:r>
      <w:proofErr w:type="spellEnd"/>
      <w:r w:rsidR="007E783B">
        <w:rPr>
          <w:sz w:val="20"/>
          <w:szCs w:val="20"/>
        </w:rPr>
        <w:t xml:space="preserve"> , že</w:t>
      </w:r>
      <w:r w:rsidR="000D117A">
        <w:rPr>
          <w:sz w:val="20"/>
          <w:szCs w:val="20"/>
        </w:rPr>
        <w:t xml:space="preserve"> s</w:t>
      </w:r>
      <w:r w:rsidR="00502309">
        <w:rPr>
          <w:sz w:val="20"/>
          <w:szCs w:val="20"/>
        </w:rPr>
        <w:t> </w:t>
      </w:r>
      <w:proofErr w:type="spellStart"/>
      <w:r w:rsidR="00502309">
        <w:rPr>
          <w:sz w:val="20"/>
          <w:szCs w:val="20"/>
        </w:rPr>
        <w:t>postupujúcou</w:t>
      </w:r>
      <w:proofErr w:type="spellEnd"/>
      <w:r w:rsidR="00502309">
        <w:rPr>
          <w:sz w:val="20"/>
          <w:szCs w:val="20"/>
        </w:rPr>
        <w:t xml:space="preserve"> odlukou církvi od </w:t>
      </w:r>
      <w:proofErr w:type="spellStart"/>
      <w:r w:rsidR="00502309">
        <w:rPr>
          <w:sz w:val="20"/>
          <w:szCs w:val="20"/>
        </w:rPr>
        <w:t>štátu</w:t>
      </w:r>
      <w:proofErr w:type="spellEnd"/>
      <w:r w:rsidR="00502309">
        <w:rPr>
          <w:sz w:val="20"/>
          <w:szCs w:val="20"/>
        </w:rPr>
        <w:t xml:space="preserve"> a </w:t>
      </w:r>
      <w:proofErr w:type="spellStart"/>
      <w:r w:rsidR="000D117A">
        <w:rPr>
          <w:sz w:val="20"/>
          <w:szCs w:val="20"/>
        </w:rPr>
        <w:t>ďalším</w:t>
      </w:r>
      <w:proofErr w:type="spellEnd"/>
      <w:r w:rsidR="000D117A">
        <w:rPr>
          <w:sz w:val="20"/>
          <w:szCs w:val="20"/>
        </w:rPr>
        <w:t xml:space="preserve"> </w:t>
      </w:r>
      <w:proofErr w:type="spellStart"/>
      <w:r w:rsidR="000D117A">
        <w:rPr>
          <w:sz w:val="20"/>
          <w:szCs w:val="20"/>
        </w:rPr>
        <w:t>znižovaním</w:t>
      </w:r>
      <w:proofErr w:type="spellEnd"/>
      <w:r w:rsidR="000D117A">
        <w:rPr>
          <w:sz w:val="20"/>
          <w:szCs w:val="20"/>
        </w:rPr>
        <w:t xml:space="preserve"> </w:t>
      </w:r>
      <w:proofErr w:type="spellStart"/>
      <w:r w:rsidR="000D117A">
        <w:rPr>
          <w:sz w:val="20"/>
          <w:szCs w:val="20"/>
        </w:rPr>
        <w:t>štátnych</w:t>
      </w:r>
      <w:proofErr w:type="spellEnd"/>
      <w:r w:rsidR="000D117A">
        <w:rPr>
          <w:sz w:val="20"/>
          <w:szCs w:val="20"/>
        </w:rPr>
        <w:t xml:space="preserve"> </w:t>
      </w:r>
      <w:proofErr w:type="spellStart"/>
      <w:r w:rsidR="000D117A">
        <w:rPr>
          <w:sz w:val="20"/>
          <w:szCs w:val="20"/>
        </w:rPr>
        <w:t>príspevkov</w:t>
      </w:r>
      <w:proofErr w:type="spellEnd"/>
      <w:r w:rsidR="000D117A">
        <w:rPr>
          <w:sz w:val="20"/>
          <w:szCs w:val="20"/>
        </w:rPr>
        <w:t xml:space="preserve"> na </w:t>
      </w:r>
      <w:proofErr w:type="spellStart"/>
      <w:r w:rsidR="000D117A">
        <w:rPr>
          <w:sz w:val="20"/>
          <w:szCs w:val="20"/>
        </w:rPr>
        <w:t>prevádzku</w:t>
      </w:r>
      <w:proofErr w:type="spellEnd"/>
      <w:r w:rsidR="000D117A">
        <w:rPr>
          <w:sz w:val="20"/>
          <w:szCs w:val="20"/>
        </w:rPr>
        <w:t xml:space="preserve"> církve bude</w:t>
      </w:r>
      <w:r w:rsidR="007E783B">
        <w:rPr>
          <w:sz w:val="20"/>
          <w:szCs w:val="20"/>
        </w:rPr>
        <w:t xml:space="preserve"> </w:t>
      </w:r>
      <w:r w:rsidR="00C15ADD">
        <w:rPr>
          <w:sz w:val="20"/>
          <w:szCs w:val="20"/>
        </w:rPr>
        <w:t>v </w:t>
      </w:r>
      <w:proofErr w:type="spellStart"/>
      <w:r w:rsidR="00C15ADD">
        <w:rPr>
          <w:sz w:val="20"/>
          <w:szCs w:val="20"/>
        </w:rPr>
        <w:t>nasledujúcich</w:t>
      </w:r>
      <w:proofErr w:type="spellEnd"/>
      <w:r w:rsidR="00C15ADD">
        <w:rPr>
          <w:sz w:val="20"/>
          <w:szCs w:val="20"/>
        </w:rPr>
        <w:t xml:space="preserve"> </w:t>
      </w:r>
      <w:proofErr w:type="spellStart"/>
      <w:r w:rsidR="00C15ADD">
        <w:rPr>
          <w:sz w:val="20"/>
          <w:szCs w:val="20"/>
        </w:rPr>
        <w:t>rokoch</w:t>
      </w:r>
      <w:proofErr w:type="spellEnd"/>
      <w:r w:rsidR="00C15ADD">
        <w:rPr>
          <w:sz w:val="20"/>
          <w:szCs w:val="20"/>
        </w:rPr>
        <w:t xml:space="preserve"> </w:t>
      </w:r>
      <w:r w:rsidR="007E783B">
        <w:rPr>
          <w:sz w:val="20"/>
          <w:szCs w:val="20"/>
        </w:rPr>
        <w:t>tento výdaj</w:t>
      </w:r>
      <w:r w:rsidR="000D117A">
        <w:rPr>
          <w:sz w:val="20"/>
          <w:szCs w:val="20"/>
        </w:rPr>
        <w:t xml:space="preserve"> </w:t>
      </w:r>
      <w:proofErr w:type="spellStart"/>
      <w:r w:rsidR="007E783B">
        <w:rPr>
          <w:sz w:val="20"/>
          <w:szCs w:val="20"/>
        </w:rPr>
        <w:t>niekoľkonásobne</w:t>
      </w:r>
      <w:proofErr w:type="spellEnd"/>
      <w:r w:rsidR="007E783B">
        <w:rPr>
          <w:sz w:val="20"/>
          <w:szCs w:val="20"/>
        </w:rPr>
        <w:t xml:space="preserve"> vyšší. </w:t>
      </w:r>
    </w:p>
    <w:p w:rsidR="006244A3" w:rsidRDefault="006244A3" w:rsidP="00C63D40">
      <w:pPr>
        <w:spacing w:after="0" w:line="240" w:lineRule="auto"/>
        <w:rPr>
          <w:b/>
          <w:sz w:val="20"/>
          <w:szCs w:val="20"/>
        </w:rPr>
      </w:pPr>
    </w:p>
    <w:p w:rsidR="006244A3" w:rsidRDefault="006244A3" w:rsidP="00C63D40">
      <w:pPr>
        <w:spacing w:after="0" w:line="240" w:lineRule="auto"/>
        <w:rPr>
          <w:b/>
          <w:sz w:val="20"/>
          <w:szCs w:val="20"/>
        </w:rPr>
      </w:pPr>
    </w:p>
    <w:p w:rsidR="009B0CCD" w:rsidRPr="00DE5DE6" w:rsidRDefault="00B464FD" w:rsidP="00C63D40">
      <w:pPr>
        <w:spacing w:after="0" w:line="240" w:lineRule="auto"/>
        <w:rPr>
          <w:sz w:val="20"/>
          <w:szCs w:val="20"/>
        </w:rPr>
      </w:pPr>
      <w:r w:rsidRPr="00DB7D3F">
        <w:rPr>
          <w:b/>
          <w:sz w:val="20"/>
          <w:szCs w:val="20"/>
        </w:rPr>
        <w:t>Celkov</w:t>
      </w:r>
      <w:r w:rsidR="00B156D9" w:rsidRPr="00DB7D3F">
        <w:rPr>
          <w:b/>
          <w:sz w:val="20"/>
          <w:szCs w:val="20"/>
        </w:rPr>
        <w:t>é výdaje</w:t>
      </w:r>
      <w:r w:rsidR="00B156D9">
        <w:rPr>
          <w:sz w:val="20"/>
          <w:szCs w:val="20"/>
        </w:rPr>
        <w:t xml:space="preserve"> </w:t>
      </w:r>
      <w:r w:rsidR="00B651FC">
        <w:rPr>
          <w:sz w:val="20"/>
          <w:szCs w:val="20"/>
        </w:rPr>
        <w:t xml:space="preserve">zboru za rok 2021 </w:t>
      </w:r>
      <w:proofErr w:type="spellStart"/>
      <w:r w:rsidR="00B651FC">
        <w:rPr>
          <w:sz w:val="20"/>
          <w:szCs w:val="20"/>
        </w:rPr>
        <w:t>boli</w:t>
      </w:r>
      <w:proofErr w:type="spellEnd"/>
      <w:r w:rsidR="00B651FC">
        <w:rPr>
          <w:sz w:val="20"/>
          <w:szCs w:val="20"/>
        </w:rPr>
        <w:t xml:space="preserve"> v objeme</w:t>
      </w:r>
      <w:r w:rsidR="00DE72B5">
        <w:rPr>
          <w:sz w:val="20"/>
          <w:szCs w:val="20"/>
        </w:rPr>
        <w:t xml:space="preserve"> </w:t>
      </w:r>
      <w:r w:rsidR="00DE72B5">
        <w:rPr>
          <w:b/>
          <w:sz w:val="20"/>
          <w:szCs w:val="20"/>
        </w:rPr>
        <w:t>2</w:t>
      </w:r>
      <w:r w:rsidR="00F147DA">
        <w:rPr>
          <w:b/>
          <w:sz w:val="20"/>
          <w:szCs w:val="20"/>
        </w:rPr>
        <w:t>.</w:t>
      </w:r>
      <w:r w:rsidR="00DE72B5">
        <w:rPr>
          <w:b/>
          <w:sz w:val="20"/>
          <w:szCs w:val="20"/>
        </w:rPr>
        <w:t>578.473,</w:t>
      </w:r>
      <w:r w:rsidR="000D117A">
        <w:rPr>
          <w:b/>
          <w:sz w:val="20"/>
          <w:szCs w:val="20"/>
        </w:rPr>
        <w:t xml:space="preserve">- </w:t>
      </w:r>
      <w:r w:rsidR="009B0CCD" w:rsidRPr="00F147DA">
        <w:rPr>
          <w:b/>
          <w:sz w:val="20"/>
          <w:szCs w:val="20"/>
        </w:rPr>
        <w:t>Kč</w:t>
      </w:r>
      <w:r w:rsidR="00B156D9">
        <w:rPr>
          <w:b/>
          <w:sz w:val="20"/>
          <w:szCs w:val="20"/>
        </w:rPr>
        <w:t>.</w:t>
      </w:r>
    </w:p>
    <w:p w:rsidR="000D117A" w:rsidRDefault="000D117A" w:rsidP="000D117A">
      <w:pPr>
        <w:spacing w:after="0" w:line="240" w:lineRule="auto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Oficiálny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h</w:t>
      </w:r>
      <w:r w:rsidRPr="00DB7D3F">
        <w:rPr>
          <w:b/>
          <w:sz w:val="20"/>
          <w:szCs w:val="20"/>
        </w:rPr>
        <w:t>ospodársky</w:t>
      </w:r>
      <w:proofErr w:type="spellEnd"/>
      <w:r w:rsidRPr="00DB7D3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výsledok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zboru za rok 2021 </w:t>
      </w:r>
      <w:proofErr w:type="spellStart"/>
      <w:r>
        <w:rPr>
          <w:sz w:val="20"/>
          <w:szCs w:val="20"/>
        </w:rPr>
        <w:t>podľa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účtovnej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uzávierky</w:t>
      </w:r>
      <w:proofErr w:type="spellEnd"/>
      <w:r>
        <w:rPr>
          <w:sz w:val="20"/>
          <w:szCs w:val="20"/>
        </w:rPr>
        <w:t xml:space="preserve"> činil </w:t>
      </w:r>
      <w:r>
        <w:rPr>
          <w:b/>
          <w:sz w:val="20"/>
          <w:szCs w:val="20"/>
        </w:rPr>
        <w:t xml:space="preserve">-564.973,45 </w:t>
      </w:r>
      <w:r w:rsidRPr="00DB7D3F">
        <w:rPr>
          <w:b/>
          <w:sz w:val="20"/>
          <w:szCs w:val="20"/>
        </w:rPr>
        <w:t>Kč</w:t>
      </w:r>
      <w:r>
        <w:rPr>
          <w:b/>
          <w:sz w:val="20"/>
          <w:szCs w:val="20"/>
        </w:rPr>
        <w:t>.</w:t>
      </w:r>
    </w:p>
    <w:p w:rsidR="009B3A6B" w:rsidRDefault="009B3A6B" w:rsidP="00C63D40">
      <w:pPr>
        <w:spacing w:after="0" w:line="240" w:lineRule="auto"/>
        <w:rPr>
          <w:b/>
          <w:sz w:val="20"/>
          <w:szCs w:val="20"/>
        </w:rPr>
      </w:pPr>
    </w:p>
    <w:p w:rsidR="00B651FC" w:rsidRDefault="00DB7D3F" w:rsidP="00C63D40">
      <w:pPr>
        <w:spacing w:after="0" w:line="240" w:lineRule="auto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Rozdiel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medzi</w:t>
      </w:r>
      <w:proofErr w:type="spellEnd"/>
      <w:r>
        <w:rPr>
          <w:b/>
          <w:sz w:val="20"/>
          <w:szCs w:val="20"/>
        </w:rPr>
        <w:t xml:space="preserve"> </w:t>
      </w:r>
      <w:r w:rsidR="00B651FC">
        <w:rPr>
          <w:b/>
          <w:sz w:val="20"/>
          <w:szCs w:val="20"/>
        </w:rPr>
        <w:t>cash-</w:t>
      </w:r>
      <w:proofErr w:type="spellStart"/>
      <w:r w:rsidR="00B651FC">
        <w:rPr>
          <w:b/>
          <w:sz w:val="20"/>
          <w:szCs w:val="20"/>
        </w:rPr>
        <w:t>flow</w:t>
      </w:r>
      <w:proofErr w:type="spellEnd"/>
      <w:r w:rsidR="00B651FC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príjmami</w:t>
      </w:r>
      <w:proofErr w:type="spellEnd"/>
      <w:r>
        <w:rPr>
          <w:b/>
          <w:sz w:val="20"/>
          <w:szCs w:val="20"/>
        </w:rPr>
        <w:t xml:space="preserve"> a </w:t>
      </w:r>
      <w:proofErr w:type="spellStart"/>
      <w:r>
        <w:rPr>
          <w:b/>
          <w:sz w:val="20"/>
          <w:szCs w:val="20"/>
        </w:rPr>
        <w:t>výdajmy</w:t>
      </w:r>
      <w:proofErr w:type="spellEnd"/>
      <w:r>
        <w:rPr>
          <w:b/>
          <w:sz w:val="20"/>
          <w:szCs w:val="20"/>
        </w:rPr>
        <w:t xml:space="preserve">  </w:t>
      </w:r>
      <w:r w:rsidR="00B651FC">
        <w:rPr>
          <w:sz w:val="20"/>
          <w:szCs w:val="20"/>
        </w:rPr>
        <w:t>zboru za rok 2021</w:t>
      </w:r>
      <w:r w:rsidR="00E26D01">
        <w:rPr>
          <w:sz w:val="20"/>
          <w:szCs w:val="20"/>
        </w:rPr>
        <w:t xml:space="preserve"> </w:t>
      </w:r>
      <w:proofErr w:type="spellStart"/>
      <w:r w:rsidR="007E783B">
        <w:rPr>
          <w:sz w:val="20"/>
          <w:szCs w:val="20"/>
        </w:rPr>
        <w:t>dosiaho</w:t>
      </w:r>
      <w:r w:rsidR="00502309">
        <w:rPr>
          <w:sz w:val="20"/>
          <w:szCs w:val="20"/>
        </w:rPr>
        <w:t>l</w:t>
      </w:r>
      <w:proofErr w:type="spellEnd"/>
      <w:r w:rsidR="007E783B">
        <w:rPr>
          <w:sz w:val="20"/>
          <w:szCs w:val="20"/>
        </w:rPr>
        <w:t xml:space="preserve"> </w:t>
      </w:r>
      <w:proofErr w:type="spellStart"/>
      <w:r w:rsidR="007E783B">
        <w:rPr>
          <w:sz w:val="20"/>
          <w:szCs w:val="20"/>
        </w:rPr>
        <w:t>čiastky</w:t>
      </w:r>
      <w:proofErr w:type="spellEnd"/>
      <w:r w:rsidR="007E783B">
        <w:rPr>
          <w:sz w:val="20"/>
          <w:szCs w:val="20"/>
        </w:rPr>
        <w:t xml:space="preserve"> </w:t>
      </w:r>
      <w:r w:rsidR="000D117A">
        <w:rPr>
          <w:b/>
          <w:sz w:val="20"/>
          <w:szCs w:val="20"/>
        </w:rPr>
        <w:t>-623.826,-</w:t>
      </w:r>
      <w:r w:rsidR="007846B5">
        <w:rPr>
          <w:b/>
          <w:sz w:val="20"/>
          <w:szCs w:val="20"/>
        </w:rPr>
        <w:t xml:space="preserve"> </w:t>
      </w:r>
      <w:r w:rsidR="00633E29" w:rsidRPr="00C63D40">
        <w:rPr>
          <w:b/>
          <w:sz w:val="20"/>
          <w:szCs w:val="20"/>
        </w:rPr>
        <w:t>Kč</w:t>
      </w:r>
      <w:r w:rsidR="00B651FC" w:rsidRPr="00B651FC">
        <w:rPr>
          <w:sz w:val="20"/>
          <w:szCs w:val="20"/>
        </w:rPr>
        <w:t xml:space="preserve"> a bol pokrytý</w:t>
      </w:r>
      <w:r w:rsidR="00B651FC">
        <w:rPr>
          <w:sz w:val="20"/>
          <w:szCs w:val="20"/>
        </w:rPr>
        <w:t xml:space="preserve"> </w:t>
      </w:r>
      <w:r w:rsidR="006244A3">
        <w:rPr>
          <w:sz w:val="20"/>
          <w:szCs w:val="20"/>
        </w:rPr>
        <w:t>z </w:t>
      </w:r>
      <w:proofErr w:type="spellStart"/>
      <w:r w:rsidR="006244A3">
        <w:rPr>
          <w:sz w:val="20"/>
          <w:szCs w:val="20"/>
        </w:rPr>
        <w:t>prevádzkového</w:t>
      </w:r>
      <w:proofErr w:type="spellEnd"/>
      <w:r w:rsidR="006244A3">
        <w:rPr>
          <w:sz w:val="20"/>
          <w:szCs w:val="20"/>
        </w:rPr>
        <w:t xml:space="preserve"> účtu zboru a </w:t>
      </w:r>
      <w:proofErr w:type="spellStart"/>
      <w:r w:rsidR="00B651FC">
        <w:rPr>
          <w:sz w:val="20"/>
          <w:szCs w:val="20"/>
        </w:rPr>
        <w:t>odpredajom</w:t>
      </w:r>
      <w:proofErr w:type="spellEnd"/>
      <w:r w:rsidR="00B651FC">
        <w:rPr>
          <w:sz w:val="20"/>
          <w:szCs w:val="20"/>
        </w:rPr>
        <w:t xml:space="preserve"> </w:t>
      </w:r>
      <w:proofErr w:type="spellStart"/>
      <w:r w:rsidR="00B651FC">
        <w:rPr>
          <w:sz w:val="20"/>
          <w:szCs w:val="20"/>
        </w:rPr>
        <w:t>podielov</w:t>
      </w:r>
      <w:proofErr w:type="spellEnd"/>
      <w:r w:rsidR="00B651FC">
        <w:rPr>
          <w:sz w:val="20"/>
          <w:szCs w:val="20"/>
        </w:rPr>
        <w:t xml:space="preserve"> investičních </w:t>
      </w:r>
      <w:proofErr w:type="spellStart"/>
      <w:r w:rsidR="006244A3">
        <w:rPr>
          <w:sz w:val="20"/>
          <w:szCs w:val="20"/>
        </w:rPr>
        <w:t>fondov</w:t>
      </w:r>
      <w:proofErr w:type="spellEnd"/>
      <w:r w:rsidR="006244A3">
        <w:rPr>
          <w:sz w:val="20"/>
          <w:szCs w:val="20"/>
        </w:rPr>
        <w:t>.</w:t>
      </w:r>
    </w:p>
    <w:p w:rsidR="00633E29" w:rsidRPr="00DE5DE6" w:rsidRDefault="00B651FC" w:rsidP="00C63D4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B7D3F" w:rsidRDefault="00DB7D3F" w:rsidP="009B3A6B">
      <w:pPr>
        <w:spacing w:after="0" w:line="240" w:lineRule="auto"/>
        <w:rPr>
          <w:sz w:val="20"/>
          <w:szCs w:val="20"/>
        </w:rPr>
      </w:pPr>
    </w:p>
    <w:p w:rsidR="009B3A6B" w:rsidRPr="007846B5" w:rsidRDefault="009B3A6B" w:rsidP="009B3A6B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Všetky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AB7858">
        <w:rPr>
          <w:sz w:val="20"/>
          <w:szCs w:val="20"/>
        </w:rPr>
        <w:t>dane</w:t>
      </w:r>
      <w:proofErr w:type="spellEnd"/>
      <w:r w:rsidR="00AB7858">
        <w:rPr>
          <w:sz w:val="20"/>
          <w:szCs w:val="20"/>
        </w:rPr>
        <w:t xml:space="preserve"> a poplatky</w:t>
      </w:r>
      <w:r w:rsidR="00D94DEF">
        <w:rPr>
          <w:sz w:val="20"/>
          <w:szCs w:val="20"/>
        </w:rPr>
        <w:t>,</w:t>
      </w:r>
      <w:r w:rsidR="00AB7858">
        <w:rPr>
          <w:sz w:val="20"/>
          <w:szCs w:val="20"/>
        </w:rPr>
        <w:t xml:space="preserve"> </w:t>
      </w:r>
      <w:proofErr w:type="spellStart"/>
      <w:r w:rsidR="00AB7858">
        <w:rPr>
          <w:sz w:val="20"/>
          <w:szCs w:val="20"/>
        </w:rPr>
        <w:t>rovnako</w:t>
      </w:r>
      <w:proofErr w:type="spellEnd"/>
      <w:r w:rsidR="00AB7858">
        <w:rPr>
          <w:sz w:val="20"/>
          <w:szCs w:val="20"/>
        </w:rPr>
        <w:t xml:space="preserve"> </w:t>
      </w:r>
      <w:proofErr w:type="spellStart"/>
      <w:r w:rsidR="00AB7858">
        <w:rPr>
          <w:sz w:val="20"/>
          <w:szCs w:val="20"/>
        </w:rPr>
        <w:t>ako</w:t>
      </w:r>
      <w:proofErr w:type="spellEnd"/>
      <w:r w:rsidR="00AB7858">
        <w:rPr>
          <w:sz w:val="20"/>
          <w:szCs w:val="20"/>
        </w:rPr>
        <w:t xml:space="preserve"> aj </w:t>
      </w:r>
      <w:r>
        <w:rPr>
          <w:sz w:val="20"/>
          <w:szCs w:val="20"/>
        </w:rPr>
        <w:t>došlé faktury</w:t>
      </w:r>
      <w:r w:rsidR="00D94DEF">
        <w:rPr>
          <w:sz w:val="20"/>
          <w:szCs w:val="20"/>
        </w:rPr>
        <w:t>,</w:t>
      </w:r>
      <w:r w:rsidR="00DB7D3F">
        <w:rPr>
          <w:sz w:val="20"/>
          <w:szCs w:val="20"/>
        </w:rPr>
        <w:t xml:space="preserve"> </w:t>
      </w:r>
      <w:proofErr w:type="spellStart"/>
      <w:r w:rsidR="00DB7D3F">
        <w:rPr>
          <w:sz w:val="20"/>
          <w:szCs w:val="20"/>
        </w:rPr>
        <w:t>boli</w:t>
      </w:r>
      <w:proofErr w:type="spellEnd"/>
      <w:r w:rsidRPr="007846B5">
        <w:rPr>
          <w:sz w:val="20"/>
          <w:szCs w:val="20"/>
        </w:rPr>
        <w:t xml:space="preserve"> </w:t>
      </w:r>
      <w:proofErr w:type="spellStart"/>
      <w:r w:rsidRPr="007846B5">
        <w:rPr>
          <w:sz w:val="20"/>
          <w:szCs w:val="20"/>
        </w:rPr>
        <w:t>ri</w:t>
      </w:r>
      <w:r>
        <w:rPr>
          <w:sz w:val="20"/>
          <w:szCs w:val="20"/>
        </w:rPr>
        <w:t>a</w:t>
      </w:r>
      <w:r w:rsidRPr="007846B5">
        <w:rPr>
          <w:sz w:val="20"/>
          <w:szCs w:val="20"/>
        </w:rPr>
        <w:t>dne</w:t>
      </w:r>
      <w:proofErr w:type="spellEnd"/>
      <w:r w:rsidRPr="007846B5">
        <w:rPr>
          <w:sz w:val="20"/>
          <w:szCs w:val="20"/>
        </w:rPr>
        <w:t xml:space="preserve"> a včas </w:t>
      </w:r>
      <w:proofErr w:type="spellStart"/>
      <w:r w:rsidRPr="007846B5">
        <w:rPr>
          <w:sz w:val="20"/>
          <w:szCs w:val="20"/>
        </w:rPr>
        <w:t>uhradené</w:t>
      </w:r>
      <w:proofErr w:type="spellEnd"/>
      <w:r>
        <w:rPr>
          <w:sz w:val="20"/>
          <w:szCs w:val="20"/>
        </w:rPr>
        <w:t xml:space="preserve"> a zbor nemá </w:t>
      </w:r>
      <w:proofErr w:type="spellStart"/>
      <w:r>
        <w:rPr>
          <w:sz w:val="20"/>
          <w:szCs w:val="20"/>
        </w:rPr>
        <w:t>žiadne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záväzky</w:t>
      </w:r>
      <w:proofErr w:type="spellEnd"/>
      <w:r>
        <w:rPr>
          <w:sz w:val="20"/>
          <w:szCs w:val="20"/>
        </w:rPr>
        <w:t xml:space="preserve"> po splatnosti.</w:t>
      </w:r>
    </w:p>
    <w:p w:rsidR="007846B5" w:rsidRPr="007846B5" w:rsidRDefault="007846B5" w:rsidP="007846B5">
      <w:pPr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Účtovníctvo</w:t>
      </w:r>
      <w:proofErr w:type="spellEnd"/>
      <w:r>
        <w:rPr>
          <w:sz w:val="20"/>
          <w:szCs w:val="20"/>
        </w:rPr>
        <w:t xml:space="preserve"> </w:t>
      </w:r>
      <w:r w:rsidR="00DB7D3F">
        <w:rPr>
          <w:sz w:val="20"/>
          <w:szCs w:val="20"/>
        </w:rPr>
        <w:t xml:space="preserve">Slovenského </w:t>
      </w:r>
      <w:proofErr w:type="spellStart"/>
      <w:r w:rsidR="00DB7D3F">
        <w:rPr>
          <w:sz w:val="20"/>
          <w:szCs w:val="20"/>
        </w:rPr>
        <w:t>evanj</w:t>
      </w:r>
      <w:r w:rsidR="009B3A6B">
        <w:rPr>
          <w:sz w:val="20"/>
          <w:szCs w:val="20"/>
        </w:rPr>
        <w:t>elického</w:t>
      </w:r>
      <w:proofErr w:type="spellEnd"/>
      <w:r w:rsidR="009B3A6B">
        <w:rPr>
          <w:sz w:val="20"/>
          <w:szCs w:val="20"/>
        </w:rPr>
        <w:t xml:space="preserve"> </w:t>
      </w:r>
      <w:proofErr w:type="gramStart"/>
      <w:r w:rsidR="009B3A6B">
        <w:rPr>
          <w:sz w:val="20"/>
          <w:szCs w:val="20"/>
        </w:rPr>
        <w:t>a.v.</w:t>
      </w:r>
      <w:proofErr w:type="gramEnd"/>
      <w:r w:rsidR="009B3A6B">
        <w:rPr>
          <w:sz w:val="20"/>
          <w:szCs w:val="20"/>
        </w:rPr>
        <w:t xml:space="preserve"> </w:t>
      </w:r>
      <w:proofErr w:type="spellStart"/>
      <w:r w:rsidR="009B3A6B">
        <w:rPr>
          <w:sz w:val="20"/>
          <w:szCs w:val="20"/>
        </w:rPr>
        <w:t>cirkevného</w:t>
      </w:r>
      <w:proofErr w:type="spellEnd"/>
      <w:r w:rsidR="009B3A6B">
        <w:rPr>
          <w:sz w:val="20"/>
          <w:szCs w:val="20"/>
        </w:rPr>
        <w:t xml:space="preserve"> zboru</w:t>
      </w:r>
      <w:r>
        <w:rPr>
          <w:sz w:val="20"/>
          <w:szCs w:val="20"/>
        </w:rPr>
        <w:t xml:space="preserve"> </w:t>
      </w:r>
      <w:r w:rsidR="009B3A6B">
        <w:rPr>
          <w:sz w:val="20"/>
          <w:szCs w:val="20"/>
        </w:rPr>
        <w:t xml:space="preserve">je vedené firmou </w:t>
      </w:r>
      <w:r w:rsidRPr="007846B5">
        <w:rPr>
          <w:rFonts w:ascii="Calibri" w:hAnsi="Calibri" w:cs="Calibri"/>
          <w:color w:val="333F48"/>
          <w:sz w:val="20"/>
          <w:szCs w:val="20"/>
          <w:shd w:val="clear" w:color="auto" w:fill="FFFFFF"/>
        </w:rPr>
        <w:t xml:space="preserve">BREDFORD </w:t>
      </w:r>
      <w:proofErr w:type="spellStart"/>
      <w:r w:rsidRPr="007846B5">
        <w:rPr>
          <w:rFonts w:ascii="Calibri" w:hAnsi="Calibri" w:cs="Calibri"/>
          <w:color w:val="333F48"/>
          <w:sz w:val="20"/>
          <w:szCs w:val="20"/>
          <w:shd w:val="clear" w:color="auto" w:fill="FFFFFF"/>
        </w:rPr>
        <w:t>Consulting</w:t>
      </w:r>
      <w:proofErr w:type="spellEnd"/>
      <w:r w:rsidRPr="007846B5">
        <w:rPr>
          <w:rFonts w:ascii="Calibri" w:hAnsi="Calibri" w:cs="Calibri"/>
          <w:color w:val="333F48"/>
          <w:sz w:val="20"/>
          <w:szCs w:val="20"/>
          <w:shd w:val="clear" w:color="auto" w:fill="FFFFFF"/>
        </w:rPr>
        <w:t>, s.r.o.</w:t>
      </w:r>
    </w:p>
    <w:p w:rsidR="007846B5" w:rsidRDefault="007846B5" w:rsidP="00C63D40">
      <w:pPr>
        <w:spacing w:after="0" w:line="240" w:lineRule="auto"/>
        <w:rPr>
          <w:sz w:val="20"/>
          <w:szCs w:val="20"/>
        </w:rPr>
      </w:pPr>
    </w:p>
    <w:p w:rsidR="006244A3" w:rsidRPr="008211E0" w:rsidRDefault="006244A3" w:rsidP="006244A3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proofErr w:type="spellStart"/>
      <w:r w:rsidRPr="008211E0">
        <w:rPr>
          <w:rFonts w:cstheme="minorHAnsi"/>
          <w:i/>
          <w:sz w:val="20"/>
          <w:szCs w:val="20"/>
        </w:rPr>
        <w:t>Konajme</w:t>
      </w:r>
      <w:proofErr w:type="spellEnd"/>
      <w:r w:rsidRPr="008211E0">
        <w:rPr>
          <w:rFonts w:cstheme="minorHAnsi"/>
          <w:i/>
          <w:sz w:val="20"/>
          <w:szCs w:val="20"/>
        </w:rPr>
        <w:t xml:space="preserve"> </w:t>
      </w:r>
      <w:proofErr w:type="spellStart"/>
      <w:r w:rsidRPr="008211E0">
        <w:rPr>
          <w:rFonts w:cstheme="minorHAnsi"/>
          <w:i/>
          <w:sz w:val="20"/>
          <w:szCs w:val="20"/>
        </w:rPr>
        <w:t>všetko</w:t>
      </w:r>
      <w:proofErr w:type="spellEnd"/>
      <w:r w:rsidRPr="008211E0">
        <w:rPr>
          <w:rFonts w:cstheme="minorHAnsi"/>
          <w:i/>
          <w:sz w:val="20"/>
          <w:szCs w:val="20"/>
        </w:rPr>
        <w:t xml:space="preserve"> tak,  </w:t>
      </w:r>
      <w:proofErr w:type="spellStart"/>
      <w:r w:rsidRPr="008211E0">
        <w:rPr>
          <w:rFonts w:cstheme="minorHAnsi"/>
          <w:i/>
          <w:sz w:val="20"/>
          <w:szCs w:val="20"/>
        </w:rPr>
        <w:t>ako</w:t>
      </w:r>
      <w:proofErr w:type="spellEnd"/>
      <w:r w:rsidRPr="008211E0">
        <w:rPr>
          <w:rFonts w:cstheme="minorHAnsi"/>
          <w:i/>
          <w:sz w:val="20"/>
          <w:szCs w:val="20"/>
        </w:rPr>
        <w:t xml:space="preserve"> by to záviselo </w:t>
      </w:r>
      <w:proofErr w:type="spellStart"/>
      <w:r w:rsidRPr="008211E0">
        <w:rPr>
          <w:rFonts w:cstheme="minorHAnsi"/>
          <w:i/>
          <w:sz w:val="20"/>
          <w:szCs w:val="20"/>
        </w:rPr>
        <w:t>iba</w:t>
      </w:r>
      <w:proofErr w:type="spellEnd"/>
      <w:r w:rsidRPr="008211E0">
        <w:rPr>
          <w:rFonts w:cstheme="minorHAnsi"/>
          <w:i/>
          <w:sz w:val="20"/>
          <w:szCs w:val="20"/>
        </w:rPr>
        <w:t xml:space="preserve"> na nás samých, </w:t>
      </w:r>
    </w:p>
    <w:p w:rsidR="006244A3" w:rsidRPr="008211E0" w:rsidRDefault="006244A3" w:rsidP="006244A3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avšak zároveň </w:t>
      </w:r>
      <w:proofErr w:type="spellStart"/>
      <w:r>
        <w:rPr>
          <w:rFonts w:cstheme="minorHAnsi"/>
          <w:i/>
          <w:sz w:val="20"/>
          <w:szCs w:val="20"/>
        </w:rPr>
        <w:t>dô</w:t>
      </w:r>
      <w:r w:rsidRPr="008211E0">
        <w:rPr>
          <w:rFonts w:cstheme="minorHAnsi"/>
          <w:i/>
          <w:sz w:val="20"/>
          <w:szCs w:val="20"/>
        </w:rPr>
        <w:t>verujme</w:t>
      </w:r>
      <w:proofErr w:type="spellEnd"/>
      <w:r w:rsidRPr="008211E0">
        <w:rPr>
          <w:rFonts w:cstheme="minorHAnsi"/>
          <w:i/>
          <w:sz w:val="20"/>
          <w:szCs w:val="20"/>
        </w:rPr>
        <w:t xml:space="preserve"> Bohu tak, </w:t>
      </w:r>
      <w:proofErr w:type="spellStart"/>
      <w:r w:rsidRPr="008211E0">
        <w:rPr>
          <w:rFonts w:cstheme="minorHAnsi"/>
          <w:i/>
          <w:sz w:val="20"/>
          <w:szCs w:val="20"/>
        </w:rPr>
        <w:t>ako</w:t>
      </w:r>
      <w:proofErr w:type="spellEnd"/>
      <w:r w:rsidRPr="008211E0">
        <w:rPr>
          <w:rFonts w:cstheme="minorHAnsi"/>
          <w:i/>
          <w:sz w:val="20"/>
          <w:szCs w:val="20"/>
        </w:rPr>
        <w:t xml:space="preserve"> by to záviselo </w:t>
      </w:r>
      <w:proofErr w:type="spellStart"/>
      <w:r w:rsidRPr="008211E0">
        <w:rPr>
          <w:rFonts w:cstheme="minorHAnsi"/>
          <w:i/>
          <w:sz w:val="20"/>
          <w:szCs w:val="20"/>
        </w:rPr>
        <w:t>iba</w:t>
      </w:r>
      <w:proofErr w:type="spellEnd"/>
      <w:r w:rsidRPr="008211E0">
        <w:rPr>
          <w:rFonts w:cstheme="minorHAnsi"/>
          <w:i/>
          <w:sz w:val="20"/>
          <w:szCs w:val="20"/>
        </w:rPr>
        <w:t xml:space="preserve"> od </w:t>
      </w:r>
      <w:proofErr w:type="spellStart"/>
      <w:r w:rsidRPr="008211E0">
        <w:rPr>
          <w:rFonts w:cstheme="minorHAnsi"/>
          <w:i/>
          <w:sz w:val="20"/>
          <w:szCs w:val="20"/>
        </w:rPr>
        <w:t>neho</w:t>
      </w:r>
      <w:proofErr w:type="spellEnd"/>
      <w:r w:rsidRPr="008211E0">
        <w:rPr>
          <w:rFonts w:cstheme="minorHAnsi"/>
          <w:i/>
          <w:sz w:val="20"/>
          <w:szCs w:val="20"/>
        </w:rPr>
        <w:t>.</w:t>
      </w:r>
    </w:p>
    <w:p w:rsidR="006244A3" w:rsidRDefault="006244A3" w:rsidP="007846B5">
      <w:pPr>
        <w:spacing w:after="0" w:line="240" w:lineRule="auto"/>
        <w:rPr>
          <w:sz w:val="20"/>
          <w:szCs w:val="20"/>
        </w:rPr>
      </w:pPr>
    </w:p>
    <w:p w:rsidR="006244A3" w:rsidRDefault="006244A3" w:rsidP="007846B5">
      <w:pPr>
        <w:spacing w:after="0" w:line="240" w:lineRule="auto"/>
        <w:rPr>
          <w:sz w:val="20"/>
          <w:szCs w:val="20"/>
        </w:rPr>
      </w:pPr>
    </w:p>
    <w:p w:rsidR="007846B5" w:rsidRDefault="006244A3" w:rsidP="007846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 </w:t>
      </w:r>
      <w:proofErr w:type="spellStart"/>
      <w:r>
        <w:rPr>
          <w:sz w:val="20"/>
          <w:szCs w:val="20"/>
        </w:rPr>
        <w:t>Prahe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3.3.2022</w:t>
      </w:r>
      <w:proofErr w:type="gramEnd"/>
      <w:r>
        <w:rPr>
          <w:sz w:val="20"/>
          <w:szCs w:val="20"/>
        </w:rPr>
        <w:t xml:space="preserve"> </w:t>
      </w:r>
      <w:r w:rsidR="007846B5" w:rsidRPr="00DE5DE6">
        <w:rPr>
          <w:sz w:val="20"/>
          <w:szCs w:val="20"/>
        </w:rPr>
        <w:t xml:space="preserve"> </w:t>
      </w:r>
    </w:p>
    <w:p w:rsidR="000D117A" w:rsidRDefault="000D117A" w:rsidP="007846B5">
      <w:pPr>
        <w:spacing w:after="0" w:line="240" w:lineRule="auto"/>
        <w:rPr>
          <w:sz w:val="20"/>
          <w:szCs w:val="20"/>
        </w:rPr>
      </w:pPr>
    </w:p>
    <w:p w:rsidR="000D117A" w:rsidRDefault="000D117A" w:rsidP="007846B5">
      <w:pPr>
        <w:spacing w:after="0" w:line="240" w:lineRule="auto"/>
        <w:rPr>
          <w:sz w:val="20"/>
          <w:szCs w:val="20"/>
        </w:rPr>
      </w:pPr>
    </w:p>
    <w:p w:rsidR="000D117A" w:rsidRDefault="000D117A" w:rsidP="007846B5">
      <w:pPr>
        <w:spacing w:after="0" w:line="240" w:lineRule="auto"/>
        <w:rPr>
          <w:sz w:val="20"/>
          <w:szCs w:val="20"/>
        </w:rPr>
      </w:pPr>
    </w:p>
    <w:p w:rsidR="007846B5" w:rsidRDefault="007846B5" w:rsidP="007846B5">
      <w:pPr>
        <w:spacing w:after="0" w:line="240" w:lineRule="auto"/>
        <w:rPr>
          <w:sz w:val="20"/>
          <w:szCs w:val="20"/>
        </w:rPr>
      </w:pPr>
    </w:p>
    <w:p w:rsidR="007846B5" w:rsidRDefault="007846B5" w:rsidP="00600F2A">
      <w:pPr>
        <w:spacing w:after="0" w:line="240" w:lineRule="auto"/>
        <w:ind w:left="6372" w:firstLine="708"/>
        <w:rPr>
          <w:sz w:val="20"/>
          <w:szCs w:val="20"/>
        </w:rPr>
      </w:pPr>
      <w:r>
        <w:rPr>
          <w:sz w:val="20"/>
          <w:szCs w:val="20"/>
        </w:rPr>
        <w:t xml:space="preserve">Ing. Štefan Ryba, </w:t>
      </w:r>
      <w:proofErr w:type="spellStart"/>
      <w:r w:rsidRPr="00DE5DE6">
        <w:rPr>
          <w:sz w:val="20"/>
          <w:szCs w:val="20"/>
        </w:rPr>
        <w:t>zborový</w:t>
      </w:r>
      <w:proofErr w:type="spellEnd"/>
      <w:r w:rsidRPr="00DE5DE6">
        <w:rPr>
          <w:sz w:val="20"/>
          <w:szCs w:val="20"/>
        </w:rPr>
        <w:t xml:space="preserve"> </w:t>
      </w:r>
      <w:proofErr w:type="spellStart"/>
      <w:r w:rsidRPr="00DE5DE6">
        <w:rPr>
          <w:sz w:val="20"/>
          <w:szCs w:val="20"/>
        </w:rPr>
        <w:t>dozorca</w:t>
      </w:r>
      <w:proofErr w:type="spellEnd"/>
      <w:r w:rsidRPr="00DE5DE6">
        <w:rPr>
          <w:sz w:val="20"/>
          <w:szCs w:val="20"/>
        </w:rPr>
        <w:t xml:space="preserve"> </w:t>
      </w:r>
    </w:p>
    <w:p w:rsidR="000D117A" w:rsidRDefault="000D117A" w:rsidP="009B3A6B">
      <w:pPr>
        <w:spacing w:after="0" w:line="240" w:lineRule="auto"/>
        <w:rPr>
          <w:i/>
          <w:sz w:val="18"/>
          <w:szCs w:val="18"/>
        </w:rPr>
      </w:pPr>
    </w:p>
    <w:p w:rsidR="000D117A" w:rsidRDefault="000D117A" w:rsidP="009B3A6B">
      <w:pPr>
        <w:spacing w:after="0" w:line="240" w:lineRule="auto"/>
        <w:rPr>
          <w:i/>
          <w:sz w:val="18"/>
          <w:szCs w:val="18"/>
        </w:rPr>
      </w:pPr>
    </w:p>
    <w:p w:rsidR="000D117A" w:rsidRDefault="000D117A" w:rsidP="009B3A6B">
      <w:pPr>
        <w:spacing w:after="0" w:line="240" w:lineRule="auto"/>
        <w:rPr>
          <w:i/>
          <w:sz w:val="18"/>
          <w:szCs w:val="18"/>
        </w:rPr>
      </w:pPr>
    </w:p>
    <w:p w:rsidR="000D117A" w:rsidRDefault="000D117A" w:rsidP="009B3A6B">
      <w:pPr>
        <w:spacing w:after="0" w:line="240" w:lineRule="auto"/>
        <w:rPr>
          <w:i/>
          <w:sz w:val="18"/>
          <w:szCs w:val="18"/>
        </w:rPr>
      </w:pPr>
    </w:p>
    <w:p w:rsidR="000D117A" w:rsidRDefault="000D117A" w:rsidP="009B3A6B">
      <w:pPr>
        <w:spacing w:after="0" w:line="240" w:lineRule="auto"/>
        <w:rPr>
          <w:i/>
          <w:sz w:val="18"/>
          <w:szCs w:val="18"/>
        </w:rPr>
      </w:pPr>
    </w:p>
    <w:p w:rsidR="000D117A" w:rsidRDefault="000D117A" w:rsidP="009B3A6B">
      <w:pPr>
        <w:spacing w:after="0" w:line="240" w:lineRule="auto"/>
        <w:rPr>
          <w:i/>
          <w:sz w:val="18"/>
          <w:szCs w:val="18"/>
        </w:rPr>
      </w:pPr>
    </w:p>
    <w:p w:rsidR="000D117A" w:rsidRDefault="000D117A" w:rsidP="009B3A6B">
      <w:pPr>
        <w:spacing w:after="0" w:line="240" w:lineRule="auto"/>
        <w:rPr>
          <w:i/>
          <w:sz w:val="18"/>
          <w:szCs w:val="18"/>
        </w:rPr>
      </w:pPr>
    </w:p>
    <w:p w:rsidR="000D117A" w:rsidRDefault="000D117A" w:rsidP="009B3A6B">
      <w:pPr>
        <w:spacing w:after="0" w:line="240" w:lineRule="auto"/>
        <w:rPr>
          <w:i/>
          <w:sz w:val="18"/>
          <w:szCs w:val="18"/>
        </w:rPr>
      </w:pPr>
    </w:p>
    <w:p w:rsidR="000D117A" w:rsidRDefault="000D117A" w:rsidP="009B3A6B">
      <w:pPr>
        <w:spacing w:after="0" w:line="240" w:lineRule="auto"/>
        <w:rPr>
          <w:i/>
          <w:sz w:val="18"/>
          <w:szCs w:val="18"/>
        </w:rPr>
      </w:pPr>
    </w:p>
    <w:p w:rsidR="000D117A" w:rsidRDefault="000D117A" w:rsidP="009B3A6B">
      <w:pPr>
        <w:spacing w:after="0" w:line="240" w:lineRule="auto"/>
        <w:rPr>
          <w:i/>
          <w:sz w:val="18"/>
          <w:szCs w:val="18"/>
        </w:rPr>
      </w:pPr>
    </w:p>
    <w:p w:rsidR="000D117A" w:rsidRDefault="000D117A" w:rsidP="009B3A6B">
      <w:pPr>
        <w:spacing w:after="0" w:line="240" w:lineRule="auto"/>
        <w:rPr>
          <w:i/>
          <w:sz w:val="18"/>
          <w:szCs w:val="18"/>
        </w:rPr>
      </w:pPr>
    </w:p>
    <w:p w:rsidR="000D117A" w:rsidRDefault="000D117A" w:rsidP="009B3A6B">
      <w:pPr>
        <w:spacing w:after="0" w:line="240" w:lineRule="auto"/>
        <w:rPr>
          <w:i/>
          <w:sz w:val="18"/>
          <w:szCs w:val="18"/>
        </w:rPr>
      </w:pPr>
    </w:p>
    <w:p w:rsidR="000D117A" w:rsidRDefault="000D117A" w:rsidP="009B3A6B">
      <w:pPr>
        <w:spacing w:after="0" w:line="240" w:lineRule="auto"/>
        <w:rPr>
          <w:i/>
          <w:sz w:val="18"/>
          <w:szCs w:val="18"/>
        </w:rPr>
      </w:pPr>
    </w:p>
    <w:p w:rsidR="000D117A" w:rsidRDefault="000D117A" w:rsidP="009B3A6B">
      <w:pPr>
        <w:spacing w:after="0" w:line="240" w:lineRule="auto"/>
        <w:rPr>
          <w:i/>
          <w:sz w:val="18"/>
          <w:szCs w:val="18"/>
        </w:rPr>
      </w:pPr>
    </w:p>
    <w:p w:rsidR="000D117A" w:rsidRDefault="000D117A" w:rsidP="009B3A6B">
      <w:pPr>
        <w:spacing w:after="0" w:line="240" w:lineRule="auto"/>
        <w:rPr>
          <w:i/>
          <w:sz w:val="18"/>
          <w:szCs w:val="18"/>
        </w:rPr>
      </w:pPr>
    </w:p>
    <w:p w:rsidR="000D117A" w:rsidRDefault="000D117A" w:rsidP="009B3A6B">
      <w:pPr>
        <w:spacing w:after="0" w:line="240" w:lineRule="auto"/>
        <w:rPr>
          <w:i/>
          <w:sz w:val="18"/>
          <w:szCs w:val="18"/>
        </w:rPr>
      </w:pPr>
    </w:p>
    <w:p w:rsidR="000D117A" w:rsidRDefault="000D117A" w:rsidP="009B3A6B">
      <w:pPr>
        <w:spacing w:after="0" w:line="240" w:lineRule="auto"/>
        <w:rPr>
          <w:i/>
          <w:sz w:val="18"/>
          <w:szCs w:val="18"/>
        </w:rPr>
      </w:pPr>
    </w:p>
    <w:p w:rsidR="000D117A" w:rsidRDefault="000D117A" w:rsidP="009B3A6B">
      <w:pPr>
        <w:spacing w:after="0" w:line="240" w:lineRule="auto"/>
        <w:rPr>
          <w:i/>
          <w:sz w:val="18"/>
          <w:szCs w:val="18"/>
        </w:rPr>
      </w:pPr>
    </w:p>
    <w:p w:rsidR="000D117A" w:rsidRDefault="000D117A" w:rsidP="009B3A6B">
      <w:pPr>
        <w:spacing w:after="0" w:line="240" w:lineRule="auto"/>
        <w:rPr>
          <w:i/>
          <w:sz w:val="18"/>
          <w:szCs w:val="18"/>
        </w:rPr>
      </w:pPr>
    </w:p>
    <w:p w:rsidR="000D117A" w:rsidRDefault="000D117A" w:rsidP="009B3A6B">
      <w:pPr>
        <w:spacing w:after="0" w:line="240" w:lineRule="auto"/>
        <w:rPr>
          <w:i/>
          <w:sz w:val="18"/>
          <w:szCs w:val="18"/>
        </w:rPr>
      </w:pPr>
    </w:p>
    <w:p w:rsidR="000D117A" w:rsidRDefault="000D117A" w:rsidP="009B3A6B">
      <w:pPr>
        <w:spacing w:after="0" w:line="240" w:lineRule="auto"/>
        <w:rPr>
          <w:i/>
          <w:sz w:val="18"/>
          <w:szCs w:val="18"/>
        </w:rPr>
      </w:pPr>
    </w:p>
    <w:p w:rsidR="000D117A" w:rsidRDefault="000D117A" w:rsidP="009B3A6B">
      <w:pPr>
        <w:spacing w:after="0" w:line="240" w:lineRule="auto"/>
        <w:rPr>
          <w:i/>
          <w:sz w:val="18"/>
          <w:szCs w:val="18"/>
        </w:rPr>
      </w:pPr>
    </w:p>
    <w:p w:rsidR="006244A3" w:rsidRPr="00600F2A" w:rsidRDefault="00DB7D3F" w:rsidP="009B3A6B">
      <w:pPr>
        <w:spacing w:after="0" w:line="240" w:lineRule="auto"/>
        <w:rPr>
          <w:sz w:val="18"/>
          <w:szCs w:val="18"/>
        </w:rPr>
      </w:pPr>
      <w:proofErr w:type="spellStart"/>
      <w:r>
        <w:rPr>
          <w:i/>
          <w:sz w:val="18"/>
          <w:szCs w:val="18"/>
        </w:rPr>
        <w:t>Príloha</w:t>
      </w:r>
      <w:proofErr w:type="spellEnd"/>
      <w:r>
        <w:rPr>
          <w:i/>
          <w:sz w:val="18"/>
          <w:szCs w:val="18"/>
        </w:rPr>
        <w:t xml:space="preserve"> : </w:t>
      </w:r>
      <w:proofErr w:type="spellStart"/>
      <w:r>
        <w:rPr>
          <w:i/>
          <w:sz w:val="18"/>
          <w:szCs w:val="18"/>
        </w:rPr>
        <w:t>Plnenie</w:t>
      </w:r>
      <w:proofErr w:type="spellEnd"/>
      <w:r>
        <w:rPr>
          <w:i/>
          <w:sz w:val="18"/>
          <w:szCs w:val="18"/>
        </w:rPr>
        <w:t xml:space="preserve"> rozpočtu</w:t>
      </w:r>
      <w:r w:rsidR="006244A3">
        <w:rPr>
          <w:i/>
          <w:sz w:val="18"/>
          <w:szCs w:val="18"/>
        </w:rPr>
        <w:t xml:space="preserve"> </w:t>
      </w:r>
      <w:proofErr w:type="gramStart"/>
      <w:r w:rsidR="006244A3">
        <w:rPr>
          <w:i/>
          <w:sz w:val="18"/>
          <w:szCs w:val="18"/>
        </w:rPr>
        <w:t>2021</w:t>
      </w:r>
      <w:r w:rsidR="007846B5" w:rsidRPr="00600F2A">
        <w:rPr>
          <w:i/>
          <w:sz w:val="18"/>
          <w:szCs w:val="18"/>
        </w:rPr>
        <w:t xml:space="preserve">  a návrh</w:t>
      </w:r>
      <w:proofErr w:type="gramEnd"/>
      <w:r w:rsidR="007846B5" w:rsidRPr="00600F2A">
        <w:rPr>
          <w:i/>
          <w:sz w:val="18"/>
          <w:szCs w:val="18"/>
        </w:rPr>
        <w:t xml:space="preserve"> rozpočtu na rok 202</w:t>
      </w:r>
      <w:r w:rsidR="006244A3">
        <w:rPr>
          <w:i/>
          <w:sz w:val="18"/>
          <w:szCs w:val="18"/>
        </w:rPr>
        <w:t>2</w:t>
      </w:r>
    </w:p>
    <w:sectPr w:rsidR="006244A3" w:rsidRPr="00600F2A" w:rsidSect="00E26D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1E81"/>
    <w:multiLevelType w:val="hybridMultilevel"/>
    <w:tmpl w:val="FCA638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21732"/>
    <w:multiLevelType w:val="hybridMultilevel"/>
    <w:tmpl w:val="4A76ECB6"/>
    <w:lvl w:ilvl="0" w:tplc="732A7D74">
      <w:start w:val="15"/>
      <w:numFmt w:val="bullet"/>
      <w:lvlText w:val="-"/>
      <w:lvlJc w:val="left"/>
      <w:pPr>
        <w:ind w:left="4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">
    <w:nsid w:val="11936216"/>
    <w:multiLevelType w:val="hybridMultilevel"/>
    <w:tmpl w:val="7D049FF6"/>
    <w:lvl w:ilvl="0" w:tplc="2FD8E8BE">
      <w:start w:val="15"/>
      <w:numFmt w:val="bullet"/>
      <w:lvlText w:val="-"/>
      <w:lvlJc w:val="left"/>
      <w:pPr>
        <w:ind w:left="4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">
    <w:nsid w:val="1CE0652A"/>
    <w:multiLevelType w:val="hybridMultilevel"/>
    <w:tmpl w:val="D5BE7A3E"/>
    <w:lvl w:ilvl="0" w:tplc="03A674A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730B1"/>
    <w:multiLevelType w:val="hybridMultilevel"/>
    <w:tmpl w:val="2528BD84"/>
    <w:lvl w:ilvl="0" w:tplc="3558D378">
      <w:start w:val="5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>
    <w:nsid w:val="34236C34"/>
    <w:multiLevelType w:val="hybridMultilevel"/>
    <w:tmpl w:val="456A48F4"/>
    <w:lvl w:ilvl="0" w:tplc="E3584ED2">
      <w:start w:val="15"/>
      <w:numFmt w:val="bullet"/>
      <w:lvlText w:val="-"/>
      <w:lvlJc w:val="left"/>
      <w:pPr>
        <w:ind w:left="4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6">
    <w:nsid w:val="76C408C1"/>
    <w:multiLevelType w:val="hybridMultilevel"/>
    <w:tmpl w:val="C77683CE"/>
    <w:lvl w:ilvl="0" w:tplc="392A8E76">
      <w:start w:val="15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7">
    <w:nsid w:val="79017BB5"/>
    <w:multiLevelType w:val="hybridMultilevel"/>
    <w:tmpl w:val="5AE694E0"/>
    <w:lvl w:ilvl="0" w:tplc="D8141B4A">
      <w:start w:val="1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49FD"/>
    <w:rsid w:val="00017B34"/>
    <w:rsid w:val="00061F14"/>
    <w:rsid w:val="000630A7"/>
    <w:rsid w:val="00087D29"/>
    <w:rsid w:val="000D117A"/>
    <w:rsid w:val="00136252"/>
    <w:rsid w:val="00162F19"/>
    <w:rsid w:val="0017681A"/>
    <w:rsid w:val="001930F7"/>
    <w:rsid w:val="001A3127"/>
    <w:rsid w:val="001B0F69"/>
    <w:rsid w:val="001D1161"/>
    <w:rsid w:val="001E4CAC"/>
    <w:rsid w:val="00216D1D"/>
    <w:rsid w:val="002942D3"/>
    <w:rsid w:val="002A0F87"/>
    <w:rsid w:val="002A3E29"/>
    <w:rsid w:val="002C011D"/>
    <w:rsid w:val="002C3174"/>
    <w:rsid w:val="002E2646"/>
    <w:rsid w:val="003029A0"/>
    <w:rsid w:val="003072A0"/>
    <w:rsid w:val="003258DA"/>
    <w:rsid w:val="00330A3F"/>
    <w:rsid w:val="0033503E"/>
    <w:rsid w:val="00363C52"/>
    <w:rsid w:val="00395063"/>
    <w:rsid w:val="00395817"/>
    <w:rsid w:val="00395DFE"/>
    <w:rsid w:val="003C577C"/>
    <w:rsid w:val="003E4312"/>
    <w:rsid w:val="003E6215"/>
    <w:rsid w:val="003F7D3F"/>
    <w:rsid w:val="004408BB"/>
    <w:rsid w:val="00461681"/>
    <w:rsid w:val="004626FA"/>
    <w:rsid w:val="00482D51"/>
    <w:rsid w:val="004A49FD"/>
    <w:rsid w:val="00502309"/>
    <w:rsid w:val="00510527"/>
    <w:rsid w:val="00513EF0"/>
    <w:rsid w:val="00534EF7"/>
    <w:rsid w:val="00547563"/>
    <w:rsid w:val="00567E27"/>
    <w:rsid w:val="005720AD"/>
    <w:rsid w:val="005A5CD2"/>
    <w:rsid w:val="005C558E"/>
    <w:rsid w:val="00600F2A"/>
    <w:rsid w:val="006244A3"/>
    <w:rsid w:val="006325CC"/>
    <w:rsid w:val="0063347E"/>
    <w:rsid w:val="00633E29"/>
    <w:rsid w:val="00634985"/>
    <w:rsid w:val="00651C80"/>
    <w:rsid w:val="00666C5F"/>
    <w:rsid w:val="006762A3"/>
    <w:rsid w:val="00686A00"/>
    <w:rsid w:val="006A356C"/>
    <w:rsid w:val="006D4A1C"/>
    <w:rsid w:val="006F2B10"/>
    <w:rsid w:val="0071170D"/>
    <w:rsid w:val="00720134"/>
    <w:rsid w:val="00735AFB"/>
    <w:rsid w:val="00736CD1"/>
    <w:rsid w:val="007544D9"/>
    <w:rsid w:val="0075716A"/>
    <w:rsid w:val="007846B5"/>
    <w:rsid w:val="007E783B"/>
    <w:rsid w:val="007E79BC"/>
    <w:rsid w:val="007F4CC5"/>
    <w:rsid w:val="0080663B"/>
    <w:rsid w:val="00814123"/>
    <w:rsid w:val="008265E8"/>
    <w:rsid w:val="008433F1"/>
    <w:rsid w:val="00862025"/>
    <w:rsid w:val="00872BCF"/>
    <w:rsid w:val="008D4E99"/>
    <w:rsid w:val="008D65A8"/>
    <w:rsid w:val="008E2532"/>
    <w:rsid w:val="008E2E7F"/>
    <w:rsid w:val="00901284"/>
    <w:rsid w:val="00913706"/>
    <w:rsid w:val="00954975"/>
    <w:rsid w:val="00954C02"/>
    <w:rsid w:val="0098097D"/>
    <w:rsid w:val="009A3009"/>
    <w:rsid w:val="009B0CCD"/>
    <w:rsid w:val="009B3A6B"/>
    <w:rsid w:val="009B4677"/>
    <w:rsid w:val="009E1446"/>
    <w:rsid w:val="009E47F9"/>
    <w:rsid w:val="00A418FE"/>
    <w:rsid w:val="00A4290C"/>
    <w:rsid w:val="00A55065"/>
    <w:rsid w:val="00A93A8F"/>
    <w:rsid w:val="00AB7858"/>
    <w:rsid w:val="00AC5ED8"/>
    <w:rsid w:val="00AC74ED"/>
    <w:rsid w:val="00B13975"/>
    <w:rsid w:val="00B156D9"/>
    <w:rsid w:val="00B30C70"/>
    <w:rsid w:val="00B464FD"/>
    <w:rsid w:val="00B629A4"/>
    <w:rsid w:val="00B651FC"/>
    <w:rsid w:val="00B71691"/>
    <w:rsid w:val="00B81EAB"/>
    <w:rsid w:val="00B93D9B"/>
    <w:rsid w:val="00BB3DD8"/>
    <w:rsid w:val="00BE1EC7"/>
    <w:rsid w:val="00BF24BD"/>
    <w:rsid w:val="00BF7C0F"/>
    <w:rsid w:val="00C13D59"/>
    <w:rsid w:val="00C15ADD"/>
    <w:rsid w:val="00C55F78"/>
    <w:rsid w:val="00C63D40"/>
    <w:rsid w:val="00CC3EA9"/>
    <w:rsid w:val="00D36ABD"/>
    <w:rsid w:val="00D94DEF"/>
    <w:rsid w:val="00DB7D3F"/>
    <w:rsid w:val="00DD6BAD"/>
    <w:rsid w:val="00DE5DE6"/>
    <w:rsid w:val="00DE72B5"/>
    <w:rsid w:val="00E245DF"/>
    <w:rsid w:val="00E26D01"/>
    <w:rsid w:val="00EA136C"/>
    <w:rsid w:val="00EC7F03"/>
    <w:rsid w:val="00EE7BBD"/>
    <w:rsid w:val="00EF181F"/>
    <w:rsid w:val="00F147DA"/>
    <w:rsid w:val="00F24B20"/>
    <w:rsid w:val="00F2693F"/>
    <w:rsid w:val="00F5259F"/>
    <w:rsid w:val="00F5764D"/>
    <w:rsid w:val="00F648A6"/>
    <w:rsid w:val="00FA1882"/>
    <w:rsid w:val="00FD4C7F"/>
    <w:rsid w:val="00FD6109"/>
    <w:rsid w:val="00FF6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0F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18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66F9E-D8EA-4202-95F3-0D6F36A9F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923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pc</cp:lastModifiedBy>
  <cp:revision>6</cp:revision>
  <cp:lastPrinted>2021-05-31T10:11:00Z</cp:lastPrinted>
  <dcterms:created xsi:type="dcterms:W3CDTF">2022-03-03T10:51:00Z</dcterms:created>
  <dcterms:modified xsi:type="dcterms:W3CDTF">2022-03-03T16:17:00Z</dcterms:modified>
</cp:coreProperties>
</file>